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B3648" w14:textId="77777777" w:rsidR="00165169" w:rsidRPr="0094694C" w:rsidRDefault="00165169" w:rsidP="00D16763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510" w:type="dxa"/>
        <w:tblLook w:val="04A0" w:firstRow="1" w:lastRow="0" w:firstColumn="1" w:lastColumn="0" w:noHBand="0" w:noVBand="1"/>
      </w:tblPr>
      <w:tblGrid>
        <w:gridCol w:w="1555"/>
        <w:gridCol w:w="4329"/>
        <w:gridCol w:w="1399"/>
        <w:gridCol w:w="4227"/>
      </w:tblGrid>
      <w:tr w:rsidR="0094694C" w:rsidRPr="0094694C" w14:paraId="1C7C8629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319E2EF7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94694C" w:rsidRPr="009F34AF" w14:paraId="62E0194E" w14:textId="77777777" w:rsidTr="004450A7">
        <w:trPr>
          <w:trHeight w:val="50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703390DC" w14:textId="77777777" w:rsidR="0094694C" w:rsidRPr="009F34AF" w:rsidRDefault="0094694C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99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492A15" w14:textId="56AA559F" w:rsidR="0094694C" w:rsidRPr="002C31BC" w:rsidRDefault="00F05653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 w:rsidRPr="00F05653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Technical Lead </w:t>
            </w:r>
            <w:r w:rsidR="00BA124F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Exhaust</w:t>
            </w:r>
            <w:r w:rsidR="00C21A67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system (PT)</w:t>
            </w:r>
          </w:p>
        </w:tc>
      </w:tr>
      <w:tr w:rsidR="002C31BC" w:rsidRPr="009F34AF" w14:paraId="78809B3E" w14:textId="77777777" w:rsidTr="00801236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4A37AF95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HEADCOUNT REFERENCE NO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7D6B2" w14:textId="27D2C445" w:rsidR="002C31BC" w:rsidRPr="00630648" w:rsidRDefault="006B079B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25D45643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LOCATION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E1BE2" w14:textId="26464738" w:rsidR="002C31BC" w:rsidRPr="002C31BC" w:rsidRDefault="00946198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Gaydon</w:t>
            </w:r>
            <w:r w:rsidR="00BA124F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/Bietigheim</w:t>
            </w:r>
          </w:p>
        </w:tc>
      </w:tr>
      <w:tr w:rsidR="0094694C" w:rsidRPr="009F34AF" w14:paraId="4E164BBA" w14:textId="77777777" w:rsidTr="004450A7">
        <w:trPr>
          <w:trHeight w:val="50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78D09A2C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7858A" w14:textId="141C7315" w:rsidR="0094694C" w:rsidRPr="002C31BC" w:rsidRDefault="008C4907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1C8AED34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GRADE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AB74A" w14:textId="719E718E" w:rsidR="0094694C" w:rsidRPr="002C31BC" w:rsidRDefault="002112B0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</w:t>
            </w:r>
          </w:p>
        </w:tc>
      </w:tr>
      <w:tr w:rsidR="0094694C" w:rsidRPr="009F34AF" w14:paraId="0D65F23A" w14:textId="77777777" w:rsidTr="004450A7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4864011A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16D1" w14:textId="513DB503" w:rsidR="0094694C" w:rsidRPr="00630648" w:rsidRDefault="008C4907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ICE 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Powertrain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55F717A2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STANDARD WORKING HOURS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752D" w14:textId="2057FD85" w:rsidR="0094694C" w:rsidRPr="002C31BC" w:rsidRDefault="00A6123A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39</w:t>
            </w:r>
            <w:r w:rsidR="00946198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hrs</w:t>
            </w:r>
            <w:r w:rsidR="003D154D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Mon-Thur</w:t>
            </w:r>
            <w:r w:rsidR="00946198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s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0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7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</w:t>
            </w:r>
            <w:r w:rsidR="00946198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-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1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6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0, Fri 0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7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 to 1</w:t>
            </w:r>
            <w:r w:rsidR="00941EE8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2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B66021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2C31BC" w:rsidRPr="009F34AF" w14:paraId="72CFAD36" w14:textId="77777777" w:rsidTr="00801236">
        <w:trPr>
          <w:trHeight w:val="50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1B0A5B5D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ORG LEVEL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FC36B" w14:textId="0FF6B2B7" w:rsidR="002C31BC" w:rsidRPr="002C31BC" w:rsidRDefault="008829C5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Drivetrain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2FD8C866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REPORTS TO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CB385" w14:textId="2C38EE0C" w:rsidR="002C31BC" w:rsidRPr="002C31BC" w:rsidRDefault="00F42E92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SM</w:t>
            </w:r>
            <w:r w:rsidR="003212BB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BA124F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Exhaust/Fuel/A</w:t>
            </w: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ir Intake </w:t>
            </w:r>
            <w:r w:rsidR="00BA124F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System</w:t>
            </w: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s</w:t>
            </w:r>
          </w:p>
        </w:tc>
      </w:tr>
      <w:tr w:rsidR="0094694C" w:rsidRPr="009F34AF" w14:paraId="1B2D5AE3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04559"/>
            <w:vAlign w:val="center"/>
            <w:hideMark/>
          </w:tcPr>
          <w:p w14:paraId="2434DDCA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POSITION DETAILS</w:t>
            </w:r>
          </w:p>
        </w:tc>
      </w:tr>
      <w:tr w:rsidR="007B332D" w:rsidRPr="009F34AF" w14:paraId="1F6808A0" w14:textId="77777777" w:rsidTr="002112B0">
        <w:trPr>
          <w:trHeight w:val="710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36047B66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DEPARTMENT OVERVIEW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ED616" w14:textId="6AD520F2" w:rsidR="007B332D" w:rsidRPr="00A46B75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Exhaust systems team is responsible for the specification and design of all exhaust systems and relevant components including aftertreatment, pipe routing, mufflers, thermal protection, </w:t>
            </w:r>
            <w:r w:rsidR="006841C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sensors/actuators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and finishers for all car platforms, from concept to production.</w:t>
            </w:r>
          </w:p>
        </w:tc>
      </w:tr>
      <w:tr w:rsidR="007B332D" w:rsidRPr="009F34AF" w14:paraId="351FEA52" w14:textId="77777777" w:rsidTr="00F62910">
        <w:trPr>
          <w:trHeight w:val="68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751F948D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PURPOSE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2C86D" w14:textId="4B5B0036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 self-starter and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recognised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expert in field, you’ll set the standard, inspire and lead the </w:t>
            </w:r>
            <w:r w:rsidR="0026764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team to deliver class leading technical solutions for</w:t>
            </w:r>
            <w:r w:rsidR="0026764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exhaust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systems for AML’s vehicle platforms</w:t>
            </w:r>
          </w:p>
        </w:tc>
      </w:tr>
      <w:tr w:rsidR="007B332D" w:rsidRPr="009F34AF" w14:paraId="3B1A93DD" w14:textId="77777777" w:rsidTr="003671FE">
        <w:trPr>
          <w:trHeight w:val="3531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46D14C5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KEY DUTIES AND RESPONSIBILITIES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9F3C7D" w14:textId="3C819C64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Develop a</w:t>
            </w:r>
            <w:r w:rsidR="0026764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n exha</w:t>
            </w:r>
            <w:r w:rsidR="006841C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ust system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technology road map</w:t>
            </w:r>
            <w:commentRangeStart w:id="0"/>
            <w:r w:rsidR="006841C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:</w:t>
            </w:r>
            <w:commentRangeEnd w:id="0"/>
            <w:r w:rsidR="000F6D7B">
              <w:rPr>
                <w:rStyle w:val="CommentReference"/>
              </w:rPr>
              <w:commentReference w:id="0"/>
            </w:r>
          </w:p>
          <w:p w14:paraId="75CA49CD" w14:textId="2CCFE7A0" w:rsidR="007B332D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436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Aligned with 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Aston Martin’s ICE, PHEV and BEV product strategy</w:t>
            </w:r>
          </w:p>
          <w:p w14:paraId="139FABA5" w14:textId="4DE25BA1" w:rsidR="007B332D" w:rsidRPr="0055478A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436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sz w:val="18"/>
                <w:szCs w:val="18"/>
              </w:rPr>
              <w:t>To meet with requirements of the c</w:t>
            </w:r>
            <w:r w:rsidRPr="0055478A">
              <w:rPr>
                <w:rFonts w:ascii="ZapfHumnst BT" w:eastAsia="Times New Roman" w:hAnsi="ZapfHumnst BT" w:cs="Times New Roman"/>
                <w:sz w:val="18"/>
                <w:szCs w:val="18"/>
              </w:rPr>
              <w:t>ontinually changing legislation landscape</w:t>
            </w:r>
          </w:p>
          <w:p w14:paraId="5C6E8086" w14:textId="2E5BC7C3" w:rsidR="007B332D" w:rsidRPr="0055478A" w:rsidRDefault="007B332D" w:rsidP="007B332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41" w:hanging="436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55478A">
              <w:rPr>
                <w:rFonts w:ascii="ZapfHumnst BT" w:eastAsia="Times New Roman" w:hAnsi="ZapfHumnst BT" w:cs="Times New Roman"/>
                <w:sz w:val="18"/>
                <w:szCs w:val="18"/>
              </w:rPr>
              <w:t>Developing relationships with external technical partners, and suppliers</w:t>
            </w:r>
          </w:p>
          <w:p w14:paraId="12EEE077" w14:textId="0E16DA9B" w:rsidR="007B332D" w:rsidRDefault="007B332D" w:rsidP="007B332D">
            <w:pPr>
              <w:numPr>
                <w:ilvl w:val="0"/>
                <w:numId w:val="15"/>
              </w:numPr>
              <w:ind w:left="741" w:hanging="436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Influenc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ing 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vehicle level technology decisions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, using simulations / benchmarking / concept package studies to provide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evidenced technology studies, presenting and communicating the trade-offs associated with each technology selection</w:t>
            </w:r>
          </w:p>
          <w:p w14:paraId="3B98BC68" w14:textId="549ED412" w:rsidR="00AE0BC7" w:rsidRDefault="00AE0BC7" w:rsidP="007B332D">
            <w:pPr>
              <w:numPr>
                <w:ilvl w:val="0"/>
                <w:numId w:val="15"/>
              </w:numPr>
              <w:ind w:left="741" w:hanging="436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Develop a cross-carline strategy for exhaust systems and components</w:t>
            </w:r>
          </w:p>
          <w:p w14:paraId="59C5C3A1" w14:textId="26D19746" w:rsidR="007B332D" w:rsidRPr="00C305D8" w:rsidRDefault="007B332D" w:rsidP="007B332D">
            <w:pPr>
              <w:numPr>
                <w:ilvl w:val="0"/>
                <w:numId w:val="15"/>
              </w:numPr>
              <w:ind w:left="741" w:hanging="436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Conduct lessons learned reviews to change and innovate the next generation of </w:t>
            </w:r>
            <w:r w:rsidR="002848B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system</w:t>
            </w:r>
            <w:r w:rsidR="002848B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,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achieving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failure mode avoidance, design for manufacture, service &amp; logistics requirements</w:t>
            </w:r>
          </w:p>
          <w:p w14:paraId="45E8246D" w14:textId="77777777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63FB5108" w14:textId="5DF9B362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Technical Delivery</w:t>
            </w:r>
          </w:p>
          <w:p w14:paraId="7DEBA7DF" w14:textId="09B13C1D" w:rsidR="007B332D" w:rsidRPr="00A62419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efine system level architecture, communicate and cascade component targets to the responsible Project Engineers</w:t>
            </w:r>
          </w:p>
          <w:p w14:paraId="13ABE7CF" w14:textId="166B816E" w:rsidR="007B332D" w:rsidRPr="00A62419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A62419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Final check of engineering drawings prior to Manager approval, ensuring correct application of GD&amp;T / quality &amp; AML drafting standards </w:t>
            </w:r>
          </w:p>
          <w:p w14:paraId="6D6F8CF4" w14:textId="5189AF01" w:rsidR="007B332D" w:rsidRPr="00A62419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A62419">
              <w:rPr>
                <w:rFonts w:ascii="ZapfHumnst BT" w:eastAsia="Times New Roman" w:hAnsi="ZapfHumnst BT" w:cs="Times New Roman"/>
                <w:sz w:val="18"/>
                <w:szCs w:val="18"/>
              </w:rPr>
              <w:t>Ensure CAD and system BOM alignment</w:t>
            </w:r>
          </w:p>
          <w:p w14:paraId="0744BC21" w14:textId="77777777" w:rsidR="007B332D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Responsible to lead system level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DFMEAs,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and ensure that high quality sub-system level DFMEAs are created</w:t>
            </w:r>
          </w:p>
          <w:p w14:paraId="7016F73C" w14:textId="214F3E22" w:rsidR="007B332D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Accountable to ensure DVP is in place to meet </w:t>
            </w:r>
            <w:proofErr w:type="spellStart"/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programme</w:t>
            </w:r>
            <w:proofErr w:type="spellEnd"/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requirements</w:t>
            </w:r>
          </w:p>
          <w:p w14:paraId="14E375EC" w14:textId="77777777" w:rsidR="007B332D" w:rsidRPr="002112B0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Lead Design Review and Data Judgement events in accordance with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prototype &amp; production engineering release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schedule</w:t>
            </w:r>
          </w:p>
          <w:p w14:paraId="6946BDD3" w14:textId="4999AAB9" w:rsidR="007B332D" w:rsidRPr="009E0523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9E0523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Responsible for a rigorous </w:t>
            </w:r>
            <w:r w:rsidR="002848B4">
              <w:rPr>
                <w:rFonts w:ascii="ZapfHumnst BT" w:eastAsia="Times New Roman" w:hAnsi="ZapfHumnst BT" w:cs="Times New Roman"/>
                <w:sz w:val="18"/>
                <w:szCs w:val="18"/>
              </w:rPr>
              <w:t>exhaust</w:t>
            </w:r>
            <w:r w:rsidRPr="009E0523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system Final Engineering Sign-off, and together with</w:t>
            </w:r>
            <w:r w:rsidR="002F2F22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the</w:t>
            </w:r>
            <w:r w:rsidRPr="009E0523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team you’ll robustly align all deliverables to accomplish this on time</w:t>
            </w:r>
          </w:p>
          <w:p w14:paraId="6A8BE3B8" w14:textId="77777777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382AC41A" w14:textId="07EAB073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Project Management, Communication and Leadership</w:t>
            </w:r>
          </w:p>
          <w:p w14:paraId="689935D4" w14:textId="5FB2BB7C" w:rsidR="007B332D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Make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technical decisions </w:t>
            </w:r>
            <w:r w:rsidR="002F2F22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and recommendations to more senior decision-makers where relevant 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to ensure component designs achieve performance, function, cost &amp; timing targets</w:t>
            </w:r>
          </w:p>
          <w:p w14:paraId="1765A922" w14:textId="3399F8D3" w:rsidR="007B332D" w:rsidRPr="002112B0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C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reate and manage </w:t>
            </w:r>
            <w:proofErr w:type="gramStart"/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 w:rsidR="00AA5C1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system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commodity 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timing plan, compatible with the vehicle </w:t>
            </w:r>
            <w:proofErr w:type="spellStart"/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programme</w:t>
            </w:r>
            <w:proofErr w:type="spellEnd"/>
          </w:p>
          <w:p w14:paraId="23EA24F9" w14:textId="4976BAE3" w:rsidR="007B332D" w:rsidRPr="00E75041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E052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Lead the wider SET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(Design, Simulation, Test, Quality, Purchasing, Finance) </w:t>
            </w:r>
            <w:r w:rsidRPr="009E052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to deliver on time and value for money </w:t>
            </w:r>
            <w:r w:rsidR="002E48A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</w:t>
            </w:r>
            <w:r w:rsidRPr="009E052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system components</w:t>
            </w:r>
          </w:p>
          <w:p w14:paraId="4577048B" w14:textId="3984945E" w:rsidR="007B332D" w:rsidRPr="002112B0" w:rsidRDefault="007B332D" w:rsidP="007B332D">
            <w:pPr>
              <w:numPr>
                <w:ilvl w:val="0"/>
                <w:numId w:val="15"/>
              </w:numPr>
              <w:ind w:left="741" w:hanging="381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Be the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 w:rsidR="002848B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system technical authority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, </w:t>
            </w:r>
            <w:r w:rsidRPr="002112B0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and be available to make real-time decisions when required on prototype &amp; production builds</w:t>
            </w:r>
          </w:p>
          <w:p w14:paraId="26BD4118" w14:textId="1FBA0446" w:rsidR="007B332D" w:rsidRPr="00E75041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E75041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Lead the </w:t>
            </w:r>
            <w:r w:rsidR="00AA5C1E">
              <w:rPr>
                <w:rFonts w:ascii="ZapfHumnst BT" w:eastAsia="Times New Roman" w:hAnsi="ZapfHumnst BT" w:cs="Times New Roman"/>
                <w:sz w:val="18"/>
                <w:szCs w:val="18"/>
              </w:rPr>
              <w:t>exhaust</w:t>
            </w:r>
            <w:r w:rsidRPr="00E75041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team to solve complex problems in a </w:t>
            </w:r>
            <w:proofErr w:type="gramStart"/>
            <w:r w:rsidRPr="00E75041">
              <w:rPr>
                <w:rFonts w:ascii="ZapfHumnst BT" w:eastAsia="Times New Roman" w:hAnsi="ZapfHumnst BT" w:cs="Times New Roman"/>
                <w:sz w:val="18"/>
                <w:szCs w:val="18"/>
              </w:rPr>
              <w:t>high pressure</w:t>
            </w:r>
            <w:proofErr w:type="gramEnd"/>
            <w:r w:rsidRPr="00E75041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environment, including late stage </w:t>
            </w:r>
            <w:r>
              <w:rPr>
                <w:rFonts w:ascii="ZapfHumnst BT" w:eastAsia="Times New Roman" w:hAnsi="ZapfHumnst BT" w:cs="Times New Roman"/>
                <w:sz w:val="18"/>
                <w:szCs w:val="18"/>
              </w:rPr>
              <w:t>concern resolution</w:t>
            </w:r>
          </w:p>
          <w:p w14:paraId="76CBE346" w14:textId="2FFFB456" w:rsidR="007B332D" w:rsidRDefault="007B332D" w:rsidP="007B332D">
            <w:pPr>
              <w:pStyle w:val="ListParagraph"/>
              <w:numPr>
                <w:ilvl w:val="0"/>
                <w:numId w:val="15"/>
              </w:numPr>
              <w:ind w:left="741" w:hanging="381"/>
              <w:contextualSpacing w:val="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Support the Head of Function in mentoring, coaching, developing technical skills of team members</w:t>
            </w:r>
          </w:p>
          <w:p w14:paraId="221EA623" w14:textId="77777777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30610C4F" w14:textId="17061726" w:rsidR="007B332D" w:rsidRPr="00C55EC8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5F55A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Manage a </w:t>
            </w:r>
            <w:r w:rsidR="002F2F22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small </w:t>
            </w:r>
            <w:r w:rsidRPr="005F55A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team</w:t>
            </w:r>
            <w:r w:rsidR="002F2F22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of engineers</w:t>
            </w:r>
          </w:p>
          <w:p w14:paraId="0D100849" w14:textId="15536362" w:rsidR="007B332D" w:rsidRPr="003671FE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7B332D" w:rsidRPr="009F34AF" w14:paraId="2EAC88A1" w14:textId="77777777" w:rsidTr="00F62910">
        <w:trPr>
          <w:trHeight w:val="70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05A759BC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MANAGEMENT BREADTH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B14DE" w14:textId="6C1428FC" w:rsidR="007B332D" w:rsidRPr="009C50F7" w:rsidRDefault="005F55A6" w:rsidP="007B332D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>
              <w:rPr>
                <w:rFonts w:ascii="ZapfHumnst BT" w:hAnsi="ZapfHumnst BT"/>
                <w:sz w:val="18"/>
                <w:szCs w:val="18"/>
              </w:rPr>
              <w:t>Technical project leadership of cross functional exhaust system engineering teams, typically 3-4 heads, and leadership of wider business Simultaneous Engineering Team including Quality, Purchasing, and Finance.</w:t>
            </w:r>
          </w:p>
        </w:tc>
      </w:tr>
      <w:tr w:rsidR="007B332D" w:rsidRPr="009F34AF" w14:paraId="016203E3" w14:textId="77777777" w:rsidTr="00F62910">
        <w:trPr>
          <w:trHeight w:val="183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2C0253A5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lastRenderedPageBreak/>
              <w:t>RELATIONSHIPS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F9B88" w14:textId="77777777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Internal:</w:t>
            </w:r>
          </w:p>
          <w:p w14:paraId="03D95F94" w14:textId="049F3B54" w:rsidR="007B332D" w:rsidRPr="002409DD" w:rsidRDefault="007B332D" w:rsidP="007B332D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Head of Powertrain / </w:t>
            </w:r>
            <w:r w:rsidRPr="007D010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Senior Manager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 / Design &amp; Mechanical Development Engineers /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Management / Purchasing / Finance / New Model Operations / New Model Launch / Design / Advanced Manufacturing Engineering / Vehicle Attribute / Concept &amp; Innovation / Legislation &amp; Certification / Legal / Prototype Operations / Sales / M, P &amp; L / Client Services / Product Strategy &amp; Planning / Corporate Planning / Human Resource / Facilities / IT /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MarComms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/ Health &amp; Safety</w:t>
            </w:r>
          </w:p>
          <w:p w14:paraId="0F2FAED2" w14:textId="77777777" w:rsidR="007B332D" w:rsidRPr="002409D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49126AAA" w14:textId="53037A9E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External:</w:t>
            </w:r>
          </w:p>
          <w:p w14:paraId="1833416F" w14:textId="764482A8" w:rsidR="007B332D" w:rsidRPr="00A46B75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Engineering Partners / Component Suppliers </w:t>
            </w:r>
          </w:p>
        </w:tc>
      </w:tr>
      <w:tr w:rsidR="007B332D" w:rsidRPr="009F34AF" w14:paraId="0DB59B57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83BD6A9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BUDGETARY ACCOUNTABILITY 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6D7E8" w14:textId="2310C26F" w:rsidR="007B332D" w:rsidRPr="00956982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Responsibility for system cost estimation &amp; delivery to target.</w:t>
            </w:r>
          </w:p>
        </w:tc>
      </w:tr>
      <w:tr w:rsidR="007B332D" w:rsidRPr="009F34AF" w14:paraId="3FCD80DE" w14:textId="77777777" w:rsidTr="00F62910">
        <w:trPr>
          <w:trHeight w:val="719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0B150F58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PROBLEM SOLVING &amp; ACCOUNTABILITY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E1BE2F" w14:textId="780F97E5" w:rsidR="007B332D" w:rsidRDefault="007B332D" w:rsidP="007B332D">
            <w:pPr>
              <w:rPr>
                <w:rFonts w:ascii="ZapfHumnst BT" w:hAnsi="ZapfHumnst BT"/>
                <w:sz w:val="18"/>
                <w:szCs w:val="18"/>
              </w:rPr>
            </w:pPr>
            <w:r>
              <w:rPr>
                <w:rFonts w:ascii="ZapfHumnst BT" w:hAnsi="ZapfHumnst BT"/>
                <w:sz w:val="18"/>
                <w:szCs w:val="18"/>
              </w:rPr>
              <w:t>Role requires high level of creative problem solving. A strong knowledge of engineering fundamentals/problem solving techniques &amp; organization skills are required to deliver high quality/innovative solutions to the project.</w:t>
            </w:r>
          </w:p>
          <w:p w14:paraId="3CE8889B" w14:textId="278DB994" w:rsidR="007B332D" w:rsidRPr="008D3A44" w:rsidRDefault="007B332D" w:rsidP="007B332D">
            <w:pPr>
              <w:rPr>
                <w:rFonts w:ascii="ZapfHumnst BT" w:hAnsi="ZapfHumnst BT"/>
                <w:sz w:val="18"/>
                <w:szCs w:val="18"/>
              </w:rPr>
            </w:pPr>
            <w:r>
              <w:rPr>
                <w:rFonts w:ascii="ZapfHumnst BT" w:hAnsi="ZapfHumnst BT"/>
                <w:sz w:val="18"/>
                <w:szCs w:val="18"/>
              </w:rPr>
              <w:t xml:space="preserve">Major Concerns are to be managed with formal problem-solving techniques (8D </w:t>
            </w:r>
            <w:proofErr w:type="spellStart"/>
            <w:r>
              <w:rPr>
                <w:rFonts w:ascii="ZapfHumnst BT" w:hAnsi="ZapfHumnst BT"/>
                <w:sz w:val="18"/>
                <w:szCs w:val="18"/>
              </w:rPr>
              <w:t>etc</w:t>
            </w:r>
            <w:proofErr w:type="spellEnd"/>
            <w:r>
              <w:rPr>
                <w:rFonts w:ascii="ZapfHumnst BT" w:hAnsi="ZapfHumnst BT"/>
                <w:sz w:val="18"/>
                <w:szCs w:val="18"/>
              </w:rPr>
              <w:t>)</w:t>
            </w:r>
          </w:p>
        </w:tc>
      </w:tr>
      <w:tr w:rsidR="007B332D" w:rsidRPr="009F34AF" w14:paraId="0948151F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49D5A754" w14:textId="77777777" w:rsidR="007B332D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CONSTRAINTS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123D3" w14:textId="248A09A6" w:rsidR="007B332D" w:rsidRPr="0036289A" w:rsidRDefault="007B332D" w:rsidP="007B332D">
            <w:pPr>
              <w:rPr>
                <w:rFonts w:ascii="ZapfHumnst BT" w:hAnsi="ZapfHumnst BT"/>
                <w:sz w:val="18"/>
                <w:szCs w:val="18"/>
              </w:rPr>
            </w:pPr>
            <w:r w:rsidRPr="00B66021">
              <w:rPr>
                <w:rFonts w:ascii="ZapfHumnst BT" w:hAnsi="ZapfHumnst BT"/>
                <w:sz w:val="18"/>
                <w:szCs w:val="18"/>
              </w:rPr>
              <w:t>The post-holder will be required to comply with all policies and procedures issued by and on behalf of Aston Martin Lagonda Ltd</w:t>
            </w:r>
          </w:p>
        </w:tc>
      </w:tr>
      <w:tr w:rsidR="007B332D" w:rsidRPr="009F34AF" w14:paraId="6D9C51AF" w14:textId="77777777" w:rsidTr="00F10815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D5EF3F8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CAREER PROGRESSION OPPORTUNIES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2434B" w14:textId="42C9AC3E" w:rsidR="007B332D" w:rsidRPr="00B66021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Opportunities exist for career development within Aston Martin.</w:t>
            </w:r>
          </w:p>
        </w:tc>
      </w:tr>
      <w:tr w:rsidR="007B332D" w:rsidRPr="009F34AF" w14:paraId="093C99B4" w14:textId="77777777" w:rsidTr="00F10815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0F6A4AE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ADDITIONAL REQUIREMENTS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1008E" w14:textId="21C56A5A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582F5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Proficient in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MS-O</w:t>
            </w:r>
            <w:r w:rsidRPr="00582F5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ffice software (Outlook, Excel, Word, Power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</w:t>
            </w:r>
            <w:r w:rsidRPr="00582F5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oint, Project)</w:t>
            </w:r>
          </w:p>
          <w:p w14:paraId="311875A9" w14:textId="1DFD8433" w:rsidR="007B332D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Driving license preferable however, not mandatory</w:t>
            </w:r>
          </w:p>
          <w:p w14:paraId="688645CF" w14:textId="272343E9" w:rsidR="007B332D" w:rsidRPr="00582F5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Ability to travel to support engineering partners &amp; suppliers (UK &amp; worldwide) is essential</w:t>
            </w:r>
          </w:p>
          <w:p w14:paraId="1266B50E" w14:textId="77777777" w:rsidR="007B332D" w:rsidRPr="00B66021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B332D" w:rsidRPr="009F34AF" w14:paraId="01E2053A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414141"/>
            <w:vAlign w:val="center"/>
            <w:hideMark/>
          </w:tcPr>
          <w:p w14:paraId="74E14A08" w14:textId="77777777" w:rsidR="007B332D" w:rsidRPr="009F34AF" w:rsidRDefault="007B332D" w:rsidP="007B332D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 xml:space="preserve">EXPERIENCE &amp;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QUALIFICATIONS</w:t>
            </w:r>
          </w:p>
        </w:tc>
      </w:tr>
      <w:tr w:rsidR="007B332D" w:rsidRPr="009F34AF" w14:paraId="49E27339" w14:textId="77777777" w:rsidTr="00632C36">
        <w:trPr>
          <w:trHeight w:val="716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56EF4056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ESSENTIAL EXPERIENCE 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90BD" w14:textId="77777777" w:rsidR="00E7185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Proven</w:t>
            </w:r>
            <w:r w:rsidRPr="002B0AC3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experience required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in delivering complex system for automotive application</w:t>
            </w:r>
          </w:p>
          <w:p w14:paraId="3ACF73CF" w14:textId="77777777" w:rsidR="00E7185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Technical design knowledge using 1</w:t>
            </w:r>
            <w:r w:rsidRPr="0038670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principles of mechanical systems</w:t>
            </w:r>
          </w:p>
          <w:p w14:paraId="439A9B2C" w14:textId="77777777" w:rsidR="00E71856" w:rsidRPr="0039794D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CAD System basic knowledge - </w:t>
            </w:r>
            <w:r w:rsidRPr="00C97EB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Siemens PLM </w:t>
            </w:r>
            <w:proofErr w:type="spellStart"/>
            <w:r w:rsidRPr="00C97EB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TeamCentre</w:t>
            </w:r>
            <w:proofErr w:type="spellEnd"/>
            <w:r w:rsidRPr="00C97EB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&amp; NX Software.</w:t>
            </w:r>
          </w:p>
          <w:p w14:paraId="1D3FD20F" w14:textId="77777777" w:rsidR="00E7185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Driving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optimisation</w:t>
            </w:r>
            <w:proofErr w:type="spellEnd"/>
            <w:r w:rsidRPr="008502E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with</w:t>
            </w:r>
            <w:r w:rsidRPr="008502E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CAE techniques</w:t>
            </w:r>
          </w:p>
          <w:p w14:paraId="346A5295" w14:textId="77777777" w:rsidR="00E71856" w:rsidRPr="008502E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8502E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Knowledge of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exhaust systems</w:t>
            </w:r>
            <w:r w:rsidRPr="008502E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DVP &amp; its application</w:t>
            </w:r>
          </w:p>
          <w:p w14:paraId="6DEEDC64" w14:textId="77777777" w:rsidR="00E7185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Knowledge of automotive product creation systems &amp; timing</w:t>
            </w:r>
          </w:p>
          <w:p w14:paraId="7F89E65B" w14:textId="77777777" w:rsidR="00E71856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Knowledge of automotive failure mode avoidance tools &amp; techniques</w:t>
            </w:r>
          </w:p>
          <w:p w14:paraId="68571EFA" w14:textId="77777777" w:rsidR="00E71856" w:rsidRPr="0039794D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Knowledge of manufacturing tools, techniques, processes &amp; materials</w:t>
            </w:r>
          </w:p>
          <w:p w14:paraId="67B946EA" w14:textId="714C48A4" w:rsidR="007B332D" w:rsidRPr="00500410" w:rsidRDefault="00E71856" w:rsidP="00E71856">
            <w:pPr>
              <w:pStyle w:val="ListParagraph"/>
              <w:numPr>
                <w:ilvl w:val="0"/>
                <w:numId w:val="9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Supplier management</w:t>
            </w:r>
          </w:p>
        </w:tc>
      </w:tr>
      <w:tr w:rsidR="007B332D" w:rsidRPr="009F34AF" w14:paraId="52044399" w14:textId="77777777" w:rsidTr="00632C36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0F6B20FC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PREFERRED EXPERIENCE 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1C3E1" w14:textId="0FD446A3" w:rsidR="007B332D" w:rsidRPr="005B7730" w:rsidRDefault="007B332D" w:rsidP="007B332D">
            <w:pPr>
              <w:pStyle w:val="ListParagraph"/>
              <w:numPr>
                <w:ilvl w:val="0"/>
                <w:numId w:val="10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Broad knowledge of Powertrain &amp; Vehicle engineering attributes/functions</w:t>
            </w:r>
          </w:p>
        </w:tc>
      </w:tr>
      <w:tr w:rsidR="007B332D" w:rsidRPr="009F34AF" w14:paraId="6857BA5C" w14:textId="77777777" w:rsidTr="004450A7">
        <w:trPr>
          <w:trHeight w:val="8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08A23743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 ESSENTIAL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52553" w14:textId="4CDCA410" w:rsidR="007B332D" w:rsidRDefault="007B332D" w:rsidP="007B332D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Mechanical E</w:t>
            </w:r>
            <w:r w:rsidRPr="00B6602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ngineering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</w:t>
            </w:r>
            <w:r w:rsidRPr="00B6602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egree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or </w:t>
            </w:r>
            <w:r w:rsidRPr="00B6602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equivalent qualification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/ experience</w:t>
            </w:r>
          </w:p>
          <w:p w14:paraId="522ECC12" w14:textId="7238B3E4" w:rsidR="007B332D" w:rsidRPr="00B66021" w:rsidRDefault="007B332D" w:rsidP="007B332D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Siemens PLM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TeamCentre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&amp; NX</w:t>
            </w:r>
          </w:p>
        </w:tc>
      </w:tr>
      <w:tr w:rsidR="007B332D" w:rsidRPr="009F34AF" w14:paraId="46ED7E29" w14:textId="77777777" w:rsidTr="009401C7">
        <w:trPr>
          <w:trHeight w:val="66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089543E0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PREFERRED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9A3CB" w14:textId="0043FB4A" w:rsidR="007B332D" w:rsidRPr="0075776E" w:rsidRDefault="007B332D" w:rsidP="007B332D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Industry related professional body membership</w:t>
            </w:r>
          </w:p>
        </w:tc>
      </w:tr>
      <w:tr w:rsidR="007B332D" w:rsidRPr="009F34AF" w14:paraId="7CF4698A" w14:textId="77777777" w:rsidTr="009717A4">
        <w:trPr>
          <w:trHeight w:val="628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200DB573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REQUIRED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br/>
              <w:t>SKILLS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/ BEHAVIOURS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FF2E71" w14:textId="77777777" w:rsidR="0094178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084912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Strong technical skills </w:t>
            </w:r>
          </w:p>
          <w:p w14:paraId="7CA58A0D" w14:textId="77777777" w:rsidR="0094178D" w:rsidRPr="0039794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Strong teamwork &amp; collaboration skillset, self-motivated &amp; able to work with minimal supervision.</w:t>
            </w:r>
          </w:p>
          <w:p w14:paraId="75AE1AC4" w14:textId="77777777" w:rsidR="0094178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Excellent verbal &amp; written communication skills</w:t>
            </w:r>
          </w:p>
          <w:p w14:paraId="3345CFC2" w14:textId="77777777" w:rsidR="0094178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E537F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Fluent presenter of technical information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at all levels including internal </w:t>
            </w:r>
            <w:r w:rsidRPr="00E537F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senior director level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&amp; </w:t>
            </w:r>
            <w:r w:rsidRPr="00E537FE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external companies</w:t>
            </w:r>
          </w:p>
          <w:p w14:paraId="18401760" w14:textId="77777777" w:rsidR="0094178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Excellent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organisational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skills</w:t>
            </w:r>
          </w:p>
          <w:p w14:paraId="6DCD85CE" w14:textId="77777777" w:rsidR="0094178D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Excellent problem-solving skills</w:t>
            </w:r>
          </w:p>
          <w:p w14:paraId="0ABC82D9" w14:textId="00931811" w:rsidR="007B332D" w:rsidRPr="005B13B8" w:rsidRDefault="0094178D" w:rsidP="0094178D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084912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Accountable and responsible to deliver on commitments</w:t>
            </w:r>
          </w:p>
        </w:tc>
      </w:tr>
      <w:tr w:rsidR="007B332D" w:rsidRPr="009F34AF" w14:paraId="2980674B" w14:textId="77777777" w:rsidTr="00801236">
        <w:trPr>
          <w:trHeight w:val="66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4781C181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PHYSICAL REQUIREMENTS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93AC4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None</w:t>
            </w:r>
          </w:p>
        </w:tc>
      </w:tr>
      <w:tr w:rsidR="007B332D" w:rsidRPr="009F34AF" w14:paraId="6B5009EA" w14:textId="77777777" w:rsidTr="004450A7">
        <w:trPr>
          <w:trHeight w:val="2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5EA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884B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743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9CA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</w:tr>
      <w:tr w:rsidR="007B332D" w:rsidRPr="009F34AF" w14:paraId="4482A0F6" w14:textId="77777777" w:rsidTr="004450A7">
        <w:trPr>
          <w:trHeight w:val="516"/>
        </w:trPr>
        <w:tc>
          <w:tcPr>
            <w:tcW w:w="155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7899468C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REVIEWED BY: NAME &amp; TITLE</w:t>
            </w:r>
          </w:p>
        </w:tc>
        <w:tc>
          <w:tcPr>
            <w:tcW w:w="432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46278" w14:textId="2A824CF9" w:rsidR="007B332D" w:rsidRPr="009F34AF" w:rsidRDefault="007B332D" w:rsidP="007B332D">
            <w:pPr>
              <w:ind w:firstLineChars="100" w:firstLine="18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 Gionis HR Business Partner </w:t>
            </w:r>
          </w:p>
        </w:tc>
        <w:tc>
          <w:tcPr>
            <w:tcW w:w="1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13B267F1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APPROVED</w:t>
            </w:r>
          </w:p>
        </w:tc>
        <w:tc>
          <w:tcPr>
            <w:tcW w:w="42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E4A53EE" w14:textId="3783A920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30/07/2024</w:t>
            </w:r>
          </w:p>
        </w:tc>
      </w:tr>
      <w:tr w:rsidR="007B332D" w:rsidRPr="009F34AF" w14:paraId="345CC5F1" w14:textId="77777777" w:rsidTr="004450A7">
        <w:trPr>
          <w:trHeight w:val="516"/>
        </w:trPr>
        <w:tc>
          <w:tcPr>
            <w:tcW w:w="155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65CC7D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2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62D06B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47E2801F" w14:textId="77777777" w:rsidR="007B332D" w:rsidRPr="009F34AF" w:rsidRDefault="007B332D" w:rsidP="007B332D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REVIEWED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75A0ACA" w14:textId="77777777" w:rsidR="007B332D" w:rsidRPr="009F34AF" w:rsidRDefault="007B332D" w:rsidP="007B332D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622913B" w14:textId="77777777" w:rsidR="00B63006" w:rsidRPr="009F34AF" w:rsidRDefault="00B63006" w:rsidP="00B63006">
      <w:pPr>
        <w:rPr>
          <w:rFonts w:ascii="ZapfHumnst BT" w:hAnsi="ZapfHumnst BT" w:cs="Times New Roman"/>
        </w:rPr>
      </w:pPr>
    </w:p>
    <w:sectPr w:rsidR="00B63006" w:rsidRPr="009F34AF" w:rsidSect="0094694C">
      <w:headerReference w:type="default" r:id="rId12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nning, Joanne" w:date="2024-08-14T14:31:00Z" w:initials="JM">
    <w:p w14:paraId="77BF634F" w14:textId="77777777" w:rsidR="000F6D7B" w:rsidRDefault="000F6D7B" w:rsidP="000F6D7B">
      <w:pPr>
        <w:pStyle w:val="CommentText"/>
      </w:pPr>
      <w:r>
        <w:rPr>
          <w:rStyle w:val="CommentReference"/>
        </w:rPr>
        <w:annotationRef/>
      </w:r>
      <w:r>
        <w:t xml:space="preserve">This is quite a long time period. Would typically expect M/SP1 to be up to 1year (2 at max).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BF634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B86644" w16cex:dateUtc="2024-08-14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BF634F" w16cid:durableId="37B866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A30DE" w14:textId="77777777" w:rsidR="00660C02" w:rsidRDefault="00660C02" w:rsidP="00DB2412">
      <w:r>
        <w:separator/>
      </w:r>
    </w:p>
  </w:endnote>
  <w:endnote w:type="continuationSeparator" w:id="0">
    <w:p w14:paraId="317852BB" w14:textId="77777777" w:rsidR="00660C02" w:rsidRDefault="00660C0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4F60" w14:textId="77777777" w:rsidR="00660C02" w:rsidRDefault="00660C02" w:rsidP="00DB2412">
      <w:r>
        <w:separator/>
      </w:r>
    </w:p>
  </w:footnote>
  <w:footnote w:type="continuationSeparator" w:id="0">
    <w:p w14:paraId="329D74C2" w14:textId="77777777" w:rsidR="00660C02" w:rsidRDefault="00660C0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44D9" w14:textId="77777777" w:rsidR="002C31BC" w:rsidRDefault="002C31BC" w:rsidP="002C31BC">
    <w:pPr>
      <w:pStyle w:val="Header"/>
      <w:tabs>
        <w:tab w:val="clear" w:pos="4680"/>
        <w:tab w:val="clear" w:pos="9360"/>
        <w:tab w:val="left" w:pos="9255"/>
      </w:tabs>
    </w:pPr>
    <w:r w:rsidRPr="009F34AF">
      <w:rPr>
        <w:rFonts w:ascii="ZapfHumnst BT" w:eastAsia="Times New Roman" w:hAnsi="ZapfHumnst BT" w:cs="Arial"/>
        <w:bCs/>
        <w:noProof/>
        <w:color w:val="A6A6A6" w:themeColor="background1" w:themeShade="A6"/>
        <w:sz w:val="40"/>
        <w:szCs w:val="44"/>
      </w:rPr>
      <w:drawing>
        <wp:anchor distT="0" distB="0" distL="114300" distR="114300" simplePos="0" relativeHeight="251659264" behindDoc="0" locked="0" layoutInCell="1" allowOverlap="1" wp14:anchorId="1E74C352" wp14:editId="0075E2CE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040765" cy="40005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Small-New Aston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34AF"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>JOB DESCRIPTION TEMPLATE</w:t>
    </w:r>
    <w:r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 xml:space="preserve"> </w:t>
    </w:r>
    <w:r>
      <w:tab/>
    </w:r>
  </w:p>
  <w:p w14:paraId="47FBDB60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C9B"/>
    <w:multiLevelType w:val="hybridMultilevel"/>
    <w:tmpl w:val="54FA6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4AF7"/>
    <w:multiLevelType w:val="hybridMultilevel"/>
    <w:tmpl w:val="36B2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229"/>
    <w:multiLevelType w:val="hybridMultilevel"/>
    <w:tmpl w:val="4F584AAC"/>
    <w:lvl w:ilvl="0" w:tplc="1BC8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A1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8F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CF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8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E9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4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86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D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D160E"/>
    <w:multiLevelType w:val="hybridMultilevel"/>
    <w:tmpl w:val="981AB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F5D0C"/>
    <w:multiLevelType w:val="hybridMultilevel"/>
    <w:tmpl w:val="A03A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C1810"/>
    <w:multiLevelType w:val="hybridMultilevel"/>
    <w:tmpl w:val="1062E868"/>
    <w:lvl w:ilvl="0" w:tplc="52DADD16">
      <w:numFmt w:val="bullet"/>
      <w:lvlText w:val="•"/>
      <w:lvlJc w:val="left"/>
      <w:pPr>
        <w:ind w:left="1080" w:hanging="720"/>
      </w:pPr>
      <w:rPr>
        <w:rFonts w:ascii="ZapfHumnst BT" w:eastAsia="Times New Roman" w:hAnsi="ZapfHumns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B1B67"/>
    <w:multiLevelType w:val="hybridMultilevel"/>
    <w:tmpl w:val="0C2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4A1"/>
    <w:multiLevelType w:val="hybridMultilevel"/>
    <w:tmpl w:val="F11C3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E59A0"/>
    <w:multiLevelType w:val="hybridMultilevel"/>
    <w:tmpl w:val="2562A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94BFA"/>
    <w:multiLevelType w:val="hybridMultilevel"/>
    <w:tmpl w:val="B66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32421"/>
    <w:multiLevelType w:val="hybridMultilevel"/>
    <w:tmpl w:val="09BA8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E471E"/>
    <w:multiLevelType w:val="hybridMultilevel"/>
    <w:tmpl w:val="3A82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7415"/>
    <w:multiLevelType w:val="hybridMultilevel"/>
    <w:tmpl w:val="5B6C9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6705B"/>
    <w:multiLevelType w:val="hybridMultilevel"/>
    <w:tmpl w:val="89EA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169D2"/>
    <w:multiLevelType w:val="hybridMultilevel"/>
    <w:tmpl w:val="ED74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444DA"/>
    <w:multiLevelType w:val="hybridMultilevel"/>
    <w:tmpl w:val="78221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947">
    <w:abstractNumId w:val="6"/>
  </w:num>
  <w:num w:numId="2" w16cid:durableId="1116410094">
    <w:abstractNumId w:val="9"/>
  </w:num>
  <w:num w:numId="3" w16cid:durableId="1481386333">
    <w:abstractNumId w:val="11"/>
  </w:num>
  <w:num w:numId="4" w16cid:durableId="298264399">
    <w:abstractNumId w:val="1"/>
  </w:num>
  <w:num w:numId="5" w16cid:durableId="2080131076">
    <w:abstractNumId w:val="0"/>
  </w:num>
  <w:num w:numId="6" w16cid:durableId="1230535020">
    <w:abstractNumId w:val="10"/>
  </w:num>
  <w:num w:numId="7" w16cid:durableId="1326977213">
    <w:abstractNumId w:val="8"/>
  </w:num>
  <w:num w:numId="8" w16cid:durableId="1768041618">
    <w:abstractNumId w:val="15"/>
  </w:num>
  <w:num w:numId="9" w16cid:durableId="180704868">
    <w:abstractNumId w:val="12"/>
  </w:num>
  <w:num w:numId="10" w16cid:durableId="301351895">
    <w:abstractNumId w:val="3"/>
  </w:num>
  <w:num w:numId="11" w16cid:durableId="1823348868">
    <w:abstractNumId w:val="7"/>
  </w:num>
  <w:num w:numId="12" w16cid:durableId="313070746">
    <w:abstractNumId w:val="13"/>
  </w:num>
  <w:num w:numId="13" w16cid:durableId="286855543">
    <w:abstractNumId w:val="2"/>
  </w:num>
  <w:num w:numId="14" w16cid:durableId="641347417">
    <w:abstractNumId w:val="14"/>
  </w:num>
  <w:num w:numId="15" w16cid:durableId="1463187181">
    <w:abstractNumId w:val="5"/>
  </w:num>
  <w:num w:numId="16" w16cid:durableId="968973432">
    <w:abstractNumId w:val="5"/>
  </w:num>
  <w:num w:numId="17" w16cid:durableId="6817077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ning, Joanne">
    <w15:presenceInfo w15:providerId="AD" w15:userId="S::Joanne.Manning1@astonmartin.com::90580e0c-4347-4fbf-ba0c-4747ef4f44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7"/>
    <w:rsid w:val="00000E5D"/>
    <w:rsid w:val="00001F1A"/>
    <w:rsid w:val="000049BE"/>
    <w:rsid w:val="00005410"/>
    <w:rsid w:val="000102CA"/>
    <w:rsid w:val="00044FBD"/>
    <w:rsid w:val="000707ED"/>
    <w:rsid w:val="00084912"/>
    <w:rsid w:val="000A1A3B"/>
    <w:rsid w:val="000A79A1"/>
    <w:rsid w:val="000C6C4E"/>
    <w:rsid w:val="000F6D7B"/>
    <w:rsid w:val="0010049F"/>
    <w:rsid w:val="00107A05"/>
    <w:rsid w:val="001322D9"/>
    <w:rsid w:val="0013364E"/>
    <w:rsid w:val="00165169"/>
    <w:rsid w:val="001707CD"/>
    <w:rsid w:val="00176D94"/>
    <w:rsid w:val="001C5A1F"/>
    <w:rsid w:val="001C6B32"/>
    <w:rsid w:val="001D5435"/>
    <w:rsid w:val="001D7188"/>
    <w:rsid w:val="001F3C5A"/>
    <w:rsid w:val="00207B40"/>
    <w:rsid w:val="002112B0"/>
    <w:rsid w:val="002142FC"/>
    <w:rsid w:val="002409DD"/>
    <w:rsid w:val="00246934"/>
    <w:rsid w:val="00267643"/>
    <w:rsid w:val="0028063E"/>
    <w:rsid w:val="002848B4"/>
    <w:rsid w:val="00286F10"/>
    <w:rsid w:val="002928D0"/>
    <w:rsid w:val="0029510F"/>
    <w:rsid w:val="00295F9A"/>
    <w:rsid w:val="00297B93"/>
    <w:rsid w:val="002A428B"/>
    <w:rsid w:val="002B0AC3"/>
    <w:rsid w:val="002B50D9"/>
    <w:rsid w:val="002C31BC"/>
    <w:rsid w:val="002E4481"/>
    <w:rsid w:val="002E48A4"/>
    <w:rsid w:val="002E6246"/>
    <w:rsid w:val="002F2F22"/>
    <w:rsid w:val="002F3E9D"/>
    <w:rsid w:val="003212BB"/>
    <w:rsid w:val="0034117C"/>
    <w:rsid w:val="0035230F"/>
    <w:rsid w:val="00356E37"/>
    <w:rsid w:val="0036289A"/>
    <w:rsid w:val="003671FE"/>
    <w:rsid w:val="003706A2"/>
    <w:rsid w:val="0038670E"/>
    <w:rsid w:val="00392D44"/>
    <w:rsid w:val="00394FB4"/>
    <w:rsid w:val="00395EFB"/>
    <w:rsid w:val="0039794D"/>
    <w:rsid w:val="003A4DB3"/>
    <w:rsid w:val="003C2373"/>
    <w:rsid w:val="003D1103"/>
    <w:rsid w:val="003D1211"/>
    <w:rsid w:val="003D154D"/>
    <w:rsid w:val="003D6150"/>
    <w:rsid w:val="003E4F0D"/>
    <w:rsid w:val="0040428F"/>
    <w:rsid w:val="00421F6A"/>
    <w:rsid w:val="00423933"/>
    <w:rsid w:val="00435001"/>
    <w:rsid w:val="00437607"/>
    <w:rsid w:val="00442819"/>
    <w:rsid w:val="00443681"/>
    <w:rsid w:val="004450A7"/>
    <w:rsid w:val="004507C2"/>
    <w:rsid w:val="00471C74"/>
    <w:rsid w:val="004732B5"/>
    <w:rsid w:val="004858D9"/>
    <w:rsid w:val="0049296E"/>
    <w:rsid w:val="00492EED"/>
    <w:rsid w:val="004932ED"/>
    <w:rsid w:val="004937B7"/>
    <w:rsid w:val="004A2939"/>
    <w:rsid w:val="004B6F5E"/>
    <w:rsid w:val="004C61B1"/>
    <w:rsid w:val="004D416C"/>
    <w:rsid w:val="004E4DD8"/>
    <w:rsid w:val="00500410"/>
    <w:rsid w:val="0052101F"/>
    <w:rsid w:val="00523965"/>
    <w:rsid w:val="005302C5"/>
    <w:rsid w:val="00532449"/>
    <w:rsid w:val="0055478A"/>
    <w:rsid w:val="0055750D"/>
    <w:rsid w:val="005654C9"/>
    <w:rsid w:val="00570C6A"/>
    <w:rsid w:val="0057476D"/>
    <w:rsid w:val="00582F5F"/>
    <w:rsid w:val="00583C40"/>
    <w:rsid w:val="005A42B5"/>
    <w:rsid w:val="005A59ED"/>
    <w:rsid w:val="005B13B8"/>
    <w:rsid w:val="005B7730"/>
    <w:rsid w:val="005F434E"/>
    <w:rsid w:val="005F55A6"/>
    <w:rsid w:val="00611564"/>
    <w:rsid w:val="00627B89"/>
    <w:rsid w:val="00630648"/>
    <w:rsid w:val="00632C36"/>
    <w:rsid w:val="00632ECA"/>
    <w:rsid w:val="006345C1"/>
    <w:rsid w:val="00634A8E"/>
    <w:rsid w:val="0065609B"/>
    <w:rsid w:val="00660C02"/>
    <w:rsid w:val="00662355"/>
    <w:rsid w:val="00667D83"/>
    <w:rsid w:val="00671430"/>
    <w:rsid w:val="00676115"/>
    <w:rsid w:val="0068092E"/>
    <w:rsid w:val="006841CA"/>
    <w:rsid w:val="0068548D"/>
    <w:rsid w:val="00693997"/>
    <w:rsid w:val="006977EC"/>
    <w:rsid w:val="006A3315"/>
    <w:rsid w:val="006A52E5"/>
    <w:rsid w:val="006B079B"/>
    <w:rsid w:val="006B233B"/>
    <w:rsid w:val="006E0CEB"/>
    <w:rsid w:val="006E4F17"/>
    <w:rsid w:val="00700183"/>
    <w:rsid w:val="00700904"/>
    <w:rsid w:val="00705AF6"/>
    <w:rsid w:val="00706F6D"/>
    <w:rsid w:val="0074716D"/>
    <w:rsid w:val="0075776E"/>
    <w:rsid w:val="007761D8"/>
    <w:rsid w:val="00781C86"/>
    <w:rsid w:val="007A1F49"/>
    <w:rsid w:val="007A4F61"/>
    <w:rsid w:val="007B1AB6"/>
    <w:rsid w:val="007B1E43"/>
    <w:rsid w:val="007B332D"/>
    <w:rsid w:val="007B433A"/>
    <w:rsid w:val="007C1223"/>
    <w:rsid w:val="007D0104"/>
    <w:rsid w:val="007D7838"/>
    <w:rsid w:val="007E0149"/>
    <w:rsid w:val="007E5B5E"/>
    <w:rsid w:val="00813C5B"/>
    <w:rsid w:val="008208F4"/>
    <w:rsid w:val="00821421"/>
    <w:rsid w:val="00824B50"/>
    <w:rsid w:val="0082658E"/>
    <w:rsid w:val="00827B88"/>
    <w:rsid w:val="0083365C"/>
    <w:rsid w:val="008502E6"/>
    <w:rsid w:val="00853268"/>
    <w:rsid w:val="008571BA"/>
    <w:rsid w:val="008651CD"/>
    <w:rsid w:val="00873A23"/>
    <w:rsid w:val="00874722"/>
    <w:rsid w:val="008829C5"/>
    <w:rsid w:val="008B38D9"/>
    <w:rsid w:val="008C3C50"/>
    <w:rsid w:val="008C4907"/>
    <w:rsid w:val="008D1EAD"/>
    <w:rsid w:val="008D3A44"/>
    <w:rsid w:val="008D4D59"/>
    <w:rsid w:val="008E2435"/>
    <w:rsid w:val="008F4FEF"/>
    <w:rsid w:val="00917CAB"/>
    <w:rsid w:val="00927283"/>
    <w:rsid w:val="0093243A"/>
    <w:rsid w:val="00932EEE"/>
    <w:rsid w:val="009401C7"/>
    <w:rsid w:val="0094178D"/>
    <w:rsid w:val="00941EE8"/>
    <w:rsid w:val="00942DA6"/>
    <w:rsid w:val="009442D0"/>
    <w:rsid w:val="00946198"/>
    <w:rsid w:val="0094694C"/>
    <w:rsid w:val="00956982"/>
    <w:rsid w:val="00963D3C"/>
    <w:rsid w:val="00965A14"/>
    <w:rsid w:val="009717A4"/>
    <w:rsid w:val="00974FAB"/>
    <w:rsid w:val="00985675"/>
    <w:rsid w:val="00992FC7"/>
    <w:rsid w:val="00993383"/>
    <w:rsid w:val="009A5E5A"/>
    <w:rsid w:val="009B704A"/>
    <w:rsid w:val="009C4521"/>
    <w:rsid w:val="009C50F7"/>
    <w:rsid w:val="009D098B"/>
    <w:rsid w:val="009E0523"/>
    <w:rsid w:val="009F34AF"/>
    <w:rsid w:val="009F64D8"/>
    <w:rsid w:val="00A02960"/>
    <w:rsid w:val="00A076C4"/>
    <w:rsid w:val="00A10717"/>
    <w:rsid w:val="00A46B75"/>
    <w:rsid w:val="00A6123A"/>
    <w:rsid w:val="00A62419"/>
    <w:rsid w:val="00A67D8E"/>
    <w:rsid w:val="00A731F7"/>
    <w:rsid w:val="00A7502B"/>
    <w:rsid w:val="00AA5C1E"/>
    <w:rsid w:val="00AE0BC7"/>
    <w:rsid w:val="00AE1F3D"/>
    <w:rsid w:val="00B0675B"/>
    <w:rsid w:val="00B15ADB"/>
    <w:rsid w:val="00B4364F"/>
    <w:rsid w:val="00B45269"/>
    <w:rsid w:val="00B63006"/>
    <w:rsid w:val="00B6597D"/>
    <w:rsid w:val="00B66021"/>
    <w:rsid w:val="00B92110"/>
    <w:rsid w:val="00B92AC8"/>
    <w:rsid w:val="00BA124F"/>
    <w:rsid w:val="00BC1A20"/>
    <w:rsid w:val="00BC5095"/>
    <w:rsid w:val="00BD12C0"/>
    <w:rsid w:val="00BF21AC"/>
    <w:rsid w:val="00BF2482"/>
    <w:rsid w:val="00C012D2"/>
    <w:rsid w:val="00C01A37"/>
    <w:rsid w:val="00C03451"/>
    <w:rsid w:val="00C0628C"/>
    <w:rsid w:val="00C11D68"/>
    <w:rsid w:val="00C13427"/>
    <w:rsid w:val="00C158AF"/>
    <w:rsid w:val="00C21A67"/>
    <w:rsid w:val="00C23206"/>
    <w:rsid w:val="00C24145"/>
    <w:rsid w:val="00C2626E"/>
    <w:rsid w:val="00C305D8"/>
    <w:rsid w:val="00C30F8C"/>
    <w:rsid w:val="00C3350A"/>
    <w:rsid w:val="00C55EC8"/>
    <w:rsid w:val="00C57C73"/>
    <w:rsid w:val="00C815C7"/>
    <w:rsid w:val="00C84727"/>
    <w:rsid w:val="00C97EBE"/>
    <w:rsid w:val="00CD5D1B"/>
    <w:rsid w:val="00D019D4"/>
    <w:rsid w:val="00D04FE3"/>
    <w:rsid w:val="00D06B25"/>
    <w:rsid w:val="00D16763"/>
    <w:rsid w:val="00D254B4"/>
    <w:rsid w:val="00D316E4"/>
    <w:rsid w:val="00D378E7"/>
    <w:rsid w:val="00D52905"/>
    <w:rsid w:val="00D620F1"/>
    <w:rsid w:val="00D72224"/>
    <w:rsid w:val="00D74565"/>
    <w:rsid w:val="00D8021D"/>
    <w:rsid w:val="00D87C43"/>
    <w:rsid w:val="00D9429B"/>
    <w:rsid w:val="00D96B95"/>
    <w:rsid w:val="00D970D9"/>
    <w:rsid w:val="00DA0294"/>
    <w:rsid w:val="00DA6E4C"/>
    <w:rsid w:val="00DB2412"/>
    <w:rsid w:val="00DC6F36"/>
    <w:rsid w:val="00DD784D"/>
    <w:rsid w:val="00DE24A1"/>
    <w:rsid w:val="00DF5A3C"/>
    <w:rsid w:val="00E24ED2"/>
    <w:rsid w:val="00E3265A"/>
    <w:rsid w:val="00E35407"/>
    <w:rsid w:val="00E426D7"/>
    <w:rsid w:val="00E47C92"/>
    <w:rsid w:val="00E645D3"/>
    <w:rsid w:val="00E71856"/>
    <w:rsid w:val="00E75041"/>
    <w:rsid w:val="00E804CF"/>
    <w:rsid w:val="00E85B26"/>
    <w:rsid w:val="00EA104E"/>
    <w:rsid w:val="00EB2023"/>
    <w:rsid w:val="00EF1A78"/>
    <w:rsid w:val="00EF6983"/>
    <w:rsid w:val="00F021AA"/>
    <w:rsid w:val="00F04F96"/>
    <w:rsid w:val="00F05653"/>
    <w:rsid w:val="00F10815"/>
    <w:rsid w:val="00F21D86"/>
    <w:rsid w:val="00F22F09"/>
    <w:rsid w:val="00F24A74"/>
    <w:rsid w:val="00F274D9"/>
    <w:rsid w:val="00F30BB8"/>
    <w:rsid w:val="00F42E92"/>
    <w:rsid w:val="00F615C2"/>
    <w:rsid w:val="00F62910"/>
    <w:rsid w:val="00F676AF"/>
    <w:rsid w:val="00F76C42"/>
    <w:rsid w:val="00F91B1B"/>
    <w:rsid w:val="00FA7067"/>
    <w:rsid w:val="00FB6CF8"/>
    <w:rsid w:val="00FC375D"/>
    <w:rsid w:val="00FD2704"/>
    <w:rsid w:val="00FD2D36"/>
    <w:rsid w:val="00FD2EDC"/>
    <w:rsid w:val="00FD3EA5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6A90D"/>
  <w15:docId w15:val="{F542FCE7-439D-4251-B02C-9570B26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5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hola\Downloads\IC-Blank-Job-Description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A5395F-5E2B-4B52-9E4C-A1778EC8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IC-Blank-Job-Description-Template-WORD</Template>
  <TotalTime>11</TotalTime>
  <Pages>2</Pages>
  <Words>953</Words>
  <Characters>5436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Nicholas, Simon</dc:creator>
  <cp:lastModifiedBy>Gionis, Caroline</cp:lastModifiedBy>
  <cp:revision>2</cp:revision>
  <cp:lastPrinted>2020-12-17T07:20:00Z</cp:lastPrinted>
  <dcterms:created xsi:type="dcterms:W3CDTF">2024-08-14T14:49:00Z</dcterms:created>
  <dcterms:modified xsi:type="dcterms:W3CDTF">2024-08-14T14:49:00Z</dcterms:modified>
</cp:coreProperties>
</file>