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8D6" w:rsidRPr="005948D6" w:rsidRDefault="00BD6A60" w:rsidP="00BD6A6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D6A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Scope and Range</w:t>
      </w:r>
    </w:p>
    <w:p w:rsidR="005948D6" w:rsidRPr="005948D6" w:rsidRDefault="00120055" w:rsidP="001B6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Service oriented professional; h</w:t>
      </w:r>
      <w:r w:rsidR="005948D6" w:rsidRPr="006F06D2">
        <w:rPr>
          <w:rFonts w:ascii="Times New Roman" w:eastAsia="Times New Roman" w:hAnsi="Times New Roman" w:cs="Times New Roman"/>
          <w:color w:val="000000"/>
          <w:sz w:val="24"/>
          <w:szCs w:val="24"/>
        </w:rPr>
        <w:t>andle basic operations of the department, mainly reservations which come in various forms such as telephone, facsimile, GDS, etc.; data input and preparation of various reports</w:t>
      </w:r>
      <w:r w:rsidR="00BD6A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record keeping.  </w:t>
      </w:r>
      <w:r w:rsidR="0088767D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5948D6" w:rsidRPr="005948D6">
        <w:rPr>
          <w:rFonts w:ascii="Times New Roman" w:eastAsia="Times New Roman" w:hAnsi="Times New Roman" w:cs="Times New Roman"/>
          <w:sz w:val="24"/>
          <w:szCs w:val="24"/>
        </w:rPr>
        <w:t>aking and confirming reservations</w:t>
      </w:r>
      <w:r w:rsidR="0088767D">
        <w:rPr>
          <w:rFonts w:ascii="Times New Roman" w:eastAsia="Times New Roman" w:hAnsi="Times New Roman" w:cs="Times New Roman"/>
          <w:sz w:val="24"/>
          <w:szCs w:val="24"/>
        </w:rPr>
        <w:t xml:space="preserve"> within the hotel property management system</w:t>
      </w:r>
      <w:r w:rsidR="005948D6" w:rsidRPr="005948D6">
        <w:rPr>
          <w:rFonts w:ascii="Times New Roman" w:eastAsia="Times New Roman" w:hAnsi="Times New Roman" w:cs="Times New Roman"/>
          <w:sz w:val="24"/>
          <w:szCs w:val="24"/>
        </w:rPr>
        <w:t xml:space="preserve">, assigning rooms to guests, transmitting and receiving messages, keeping records of occupied rooms and </w:t>
      </w:r>
      <w:r w:rsidR="0088767D">
        <w:rPr>
          <w:rFonts w:ascii="Times New Roman" w:eastAsia="Times New Roman" w:hAnsi="Times New Roman" w:cs="Times New Roman"/>
          <w:sz w:val="24"/>
          <w:szCs w:val="24"/>
        </w:rPr>
        <w:t xml:space="preserve">complete and accurate </w:t>
      </w:r>
      <w:r w:rsidR="005948D6" w:rsidRPr="005948D6">
        <w:rPr>
          <w:rFonts w:ascii="Times New Roman" w:eastAsia="Times New Roman" w:hAnsi="Times New Roman" w:cs="Times New Roman"/>
          <w:sz w:val="24"/>
          <w:szCs w:val="24"/>
        </w:rPr>
        <w:t>guest</w:t>
      </w:r>
      <w:r w:rsidR="00BD6A60">
        <w:rPr>
          <w:rFonts w:ascii="Times New Roman" w:eastAsia="Times New Roman" w:hAnsi="Times New Roman" w:cs="Times New Roman"/>
          <w:sz w:val="24"/>
          <w:szCs w:val="24"/>
        </w:rPr>
        <w:t xml:space="preserve"> profiles.  Effectively communicate with guests and amongst various departments, nota</w:t>
      </w:r>
      <w:bookmarkStart w:id="0" w:name="_GoBack"/>
      <w:bookmarkEnd w:id="0"/>
      <w:r w:rsidR="00BD6A60">
        <w:rPr>
          <w:rFonts w:ascii="Times New Roman" w:eastAsia="Times New Roman" w:hAnsi="Times New Roman" w:cs="Times New Roman"/>
          <w:sz w:val="24"/>
          <w:szCs w:val="24"/>
        </w:rPr>
        <w:t xml:space="preserve">bly Sales, Front Office, Concierge, and Guest Relations, to ensure all guest requests and needs are fulfilled in a timely and effective manner.  </w:t>
      </w:r>
    </w:p>
    <w:p w:rsidR="00120055" w:rsidRPr="00120055" w:rsidRDefault="00120055" w:rsidP="001B6239">
      <w:pPr>
        <w:pStyle w:val="ListParagraph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0055" w:rsidRDefault="005948D6" w:rsidP="001B6239">
      <w:pPr>
        <w:pStyle w:val="ListParagraph"/>
        <w:numPr>
          <w:ilvl w:val="0"/>
          <w:numId w:val="2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055">
        <w:rPr>
          <w:rFonts w:ascii="Times New Roman" w:eastAsia="Times New Roman" w:hAnsi="Times New Roman" w:cs="Times New Roman"/>
          <w:b/>
          <w:bCs/>
          <w:sz w:val="24"/>
          <w:szCs w:val="24"/>
        </w:rPr>
        <w:t>Customer and Personal Service</w:t>
      </w:r>
      <w:r w:rsidRPr="00120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0055" w:rsidRDefault="005948D6" w:rsidP="001B6239">
      <w:pPr>
        <w:pStyle w:val="ListParagraph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055">
        <w:rPr>
          <w:rFonts w:ascii="Times New Roman" w:eastAsia="Times New Roman" w:hAnsi="Times New Roman" w:cs="Times New Roman"/>
          <w:sz w:val="24"/>
          <w:szCs w:val="24"/>
        </w:rPr>
        <w:t>Knowledge of principles and processes for providing customer and personal services</w:t>
      </w:r>
      <w:r w:rsidR="00CE600C">
        <w:rPr>
          <w:rFonts w:ascii="Times New Roman" w:eastAsia="Times New Roman" w:hAnsi="Times New Roman" w:cs="Times New Roman"/>
          <w:sz w:val="24"/>
          <w:szCs w:val="24"/>
        </w:rPr>
        <w:t xml:space="preserve"> as well as methods for promoting and selling</w:t>
      </w:r>
      <w:r w:rsidRPr="00120055">
        <w:rPr>
          <w:rFonts w:ascii="Times New Roman" w:eastAsia="Times New Roman" w:hAnsi="Times New Roman" w:cs="Times New Roman"/>
          <w:sz w:val="24"/>
          <w:szCs w:val="24"/>
        </w:rPr>
        <w:t>. This includes customer needs assessment, meeting quality standards for services, and evaluation of customer satisfaction.</w:t>
      </w:r>
      <w:r w:rsidR="00120055" w:rsidRPr="00120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0055">
        <w:rPr>
          <w:rFonts w:ascii="Times New Roman" w:eastAsia="Times New Roman" w:hAnsi="Times New Roman" w:cs="Times New Roman"/>
          <w:sz w:val="24"/>
          <w:szCs w:val="24"/>
        </w:rPr>
        <w:t xml:space="preserve">Actively listening to guest so as to understand guest needs.  </w:t>
      </w:r>
      <w:r w:rsidR="00120055" w:rsidRPr="00594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0055">
        <w:rPr>
          <w:rFonts w:ascii="Times New Roman" w:eastAsia="Times New Roman" w:hAnsi="Times New Roman" w:cs="Times New Roman"/>
          <w:sz w:val="24"/>
          <w:szCs w:val="24"/>
        </w:rPr>
        <w:t xml:space="preserve">Speaking clearly and effectively to convey hotel product and services.  </w:t>
      </w:r>
      <w:r w:rsidR="00E143CA" w:rsidRPr="00CE600C">
        <w:rPr>
          <w:rFonts w:ascii="Times New Roman" w:eastAsia="Times New Roman" w:hAnsi="Times New Roman" w:cs="Times New Roman"/>
          <w:sz w:val="24"/>
          <w:szCs w:val="24"/>
        </w:rPr>
        <w:t>Using logic and reasoning to identify the strengths and weaknesses of alternative solutions, conclusions or approaches.</w:t>
      </w:r>
      <w:r w:rsidR="00E143CA">
        <w:rPr>
          <w:rFonts w:ascii="Times New Roman" w:eastAsia="Times New Roman" w:hAnsi="Times New Roman" w:cs="Times New Roman"/>
          <w:sz w:val="24"/>
          <w:szCs w:val="24"/>
        </w:rPr>
        <w:t xml:space="preserve">  Good problem sensitivity and inductive reasoning when h</w:t>
      </w:r>
      <w:r w:rsidR="0088767D">
        <w:rPr>
          <w:rFonts w:ascii="Times New Roman" w:eastAsia="Times New Roman" w:hAnsi="Times New Roman" w:cs="Times New Roman"/>
          <w:sz w:val="24"/>
          <w:szCs w:val="24"/>
        </w:rPr>
        <w:t xml:space="preserve">andling sensitive guest matters.  </w:t>
      </w:r>
      <w:r w:rsidR="00E143CA" w:rsidRPr="005948D6">
        <w:rPr>
          <w:rFonts w:ascii="Times New Roman" w:eastAsia="Times New Roman" w:hAnsi="Times New Roman" w:cs="Times New Roman"/>
          <w:sz w:val="24"/>
          <w:szCs w:val="24"/>
        </w:rPr>
        <w:t>Developing constructive and cooperative working relationships with others, and maintaining them over time.</w:t>
      </w:r>
    </w:p>
    <w:p w:rsidR="00120055" w:rsidRPr="00120055" w:rsidRDefault="00120055" w:rsidP="001B6239">
      <w:pPr>
        <w:pStyle w:val="ListParagraph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0055" w:rsidRDefault="005948D6" w:rsidP="001B6239">
      <w:pPr>
        <w:pStyle w:val="ListParagraph"/>
        <w:numPr>
          <w:ilvl w:val="0"/>
          <w:numId w:val="2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055">
        <w:rPr>
          <w:rFonts w:ascii="Times New Roman" w:eastAsia="Times New Roman" w:hAnsi="Times New Roman" w:cs="Times New Roman"/>
          <w:b/>
          <w:bCs/>
          <w:sz w:val="24"/>
          <w:szCs w:val="24"/>
        </w:rPr>
        <w:t>Clerical</w:t>
      </w:r>
      <w:r w:rsidRPr="00120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600C" w:rsidRDefault="0088767D" w:rsidP="001B6239">
      <w:pPr>
        <w:pStyle w:val="ListParagraph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Good typing skills and computer savvy; k</w:t>
      </w:r>
      <w:r w:rsidR="005948D6" w:rsidRPr="00120055">
        <w:rPr>
          <w:rFonts w:ascii="Times New Roman" w:eastAsia="Times New Roman" w:hAnsi="Times New Roman" w:cs="Times New Roman"/>
          <w:sz w:val="24"/>
          <w:szCs w:val="24"/>
        </w:rPr>
        <w:t xml:space="preserve">nowledge of administrative and clerical procedures and systems such as Word, Excel, PowerPoint, hotel property management systems knowledge beneficial; managing files and records, designing forms,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filing, </w:t>
      </w:r>
      <w:r w:rsidR="005948D6" w:rsidRPr="00120055">
        <w:rPr>
          <w:rFonts w:ascii="Times New Roman" w:eastAsia="Times New Roman" w:hAnsi="Times New Roman" w:cs="Times New Roman"/>
          <w:sz w:val="24"/>
          <w:szCs w:val="24"/>
        </w:rPr>
        <w:t>and other office procedures and terminology.</w:t>
      </w:r>
      <w:r w:rsidR="00CE600C" w:rsidRPr="00CE600C">
        <w:t xml:space="preserve"> </w:t>
      </w:r>
      <w:r w:rsidR="00CE600C" w:rsidRPr="00CE600C">
        <w:rPr>
          <w:rFonts w:ascii="Times New Roman" w:eastAsia="Times New Roman" w:hAnsi="Times New Roman" w:cs="Times New Roman"/>
          <w:sz w:val="24"/>
          <w:szCs w:val="24"/>
        </w:rPr>
        <w:t>Basic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600C" w:rsidRPr="00CE600C">
        <w:rPr>
          <w:rFonts w:ascii="Times New Roman" w:eastAsia="Times New Roman" w:hAnsi="Times New Roman" w:cs="Times New Roman"/>
          <w:sz w:val="24"/>
          <w:szCs w:val="24"/>
        </w:rPr>
        <w:t>knowledge of arithmetic, using mathematics to solve problems.</w:t>
      </w:r>
    </w:p>
    <w:p w:rsidR="00CE600C" w:rsidRPr="00CE600C" w:rsidRDefault="00CE600C" w:rsidP="001B6239">
      <w:pPr>
        <w:pStyle w:val="ListParagraph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67D" w:rsidRPr="0088767D" w:rsidRDefault="0088767D" w:rsidP="001B6239">
      <w:pPr>
        <w:pStyle w:val="ListParagraph"/>
        <w:numPr>
          <w:ilvl w:val="0"/>
          <w:numId w:val="3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Perform any other reasonable duties as outlined and required by the Department Head.  </w:t>
      </w:r>
    </w:p>
    <w:p w:rsidR="0088767D" w:rsidRPr="0088767D" w:rsidRDefault="0088767D" w:rsidP="001B6239">
      <w:pPr>
        <w:pStyle w:val="ListParagraph"/>
        <w:numPr>
          <w:ilvl w:val="0"/>
          <w:numId w:val="3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Strong experience in customer service and hotel industry beneficial.</w:t>
      </w:r>
    </w:p>
    <w:p w:rsidR="00A06AD4" w:rsidRDefault="0088767D" w:rsidP="001B6239">
      <w:pPr>
        <w:ind w:left="360"/>
      </w:pPr>
      <w:r>
        <w:rPr>
          <w:rFonts w:ascii="Times New Roman" w:eastAsia="Times New Roman" w:hAnsi="Times New Roman" w:cs="Times New Roman"/>
          <w:sz w:val="24"/>
          <w:szCs w:val="24"/>
        </w:rPr>
        <w:t>Key Traits:  Initiative, Diligent, Meticulous, Organized, Able to work under pressure, Responsible, Positive, Caring</w:t>
      </w:r>
      <w:r w:rsidR="005948D6" w:rsidRPr="0088767D">
        <w:rPr>
          <w:rFonts w:ascii="Times New Roman" w:eastAsia="Times New Roman" w:hAnsi="Times New Roman" w:cs="Times New Roman"/>
          <w:sz w:val="24"/>
          <w:szCs w:val="24"/>
        </w:rPr>
        <w:br/>
      </w:r>
      <w:r w:rsidR="005948D6" w:rsidRPr="0088767D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A06AD4" w:rsidSect="00A06AD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239" w:rsidRDefault="001B6239" w:rsidP="001B6239">
      <w:pPr>
        <w:spacing w:after="0" w:line="240" w:lineRule="auto"/>
      </w:pPr>
      <w:r>
        <w:separator/>
      </w:r>
    </w:p>
  </w:endnote>
  <w:endnote w:type="continuationSeparator" w:id="0">
    <w:p w:rsidR="001B6239" w:rsidRDefault="001B6239" w:rsidP="001B6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239" w:rsidRDefault="001B6239" w:rsidP="001B6239">
      <w:pPr>
        <w:spacing w:after="0" w:line="240" w:lineRule="auto"/>
      </w:pPr>
      <w:r>
        <w:separator/>
      </w:r>
    </w:p>
  </w:footnote>
  <w:footnote w:type="continuationSeparator" w:id="0">
    <w:p w:rsidR="001B6239" w:rsidRDefault="001B6239" w:rsidP="001B6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239" w:rsidRDefault="004C5E4F" w:rsidP="001B6239">
    <w:pPr>
      <w:spacing w:before="100" w:beforeAutospacing="1" w:after="100" w:afterAutospacing="1" w:line="240" w:lineRule="auto"/>
      <w:jc w:val="both"/>
      <w:outlineLvl w:val="3"/>
      <w:rPr>
        <w:rFonts w:ascii="Times New Roman" w:eastAsia="Times New Roman" w:hAnsi="Times New Roman" w:cs="Times New Roman"/>
        <w:b/>
        <w:bCs/>
        <w:caps/>
        <w:sz w:val="24"/>
        <w:szCs w:val="24"/>
      </w:rPr>
    </w:pPr>
    <w:r>
      <w:rPr>
        <w:rFonts w:ascii="Times New Roman" w:eastAsia="Times New Roman" w:hAnsi="Times New Roman" w:cs="Times New Roman"/>
        <w:b/>
        <w:bCs/>
        <w:caps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390525</wp:posOffset>
          </wp:positionV>
          <wp:extent cx="1143000" cy="8953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B6239">
      <w:rPr>
        <w:rFonts w:ascii="Times New Roman" w:eastAsia="Times New Roman" w:hAnsi="Times New Roman" w:cs="Times New Roman"/>
        <w:b/>
        <w:bCs/>
        <w:caps/>
        <w:sz w:val="24"/>
        <w:szCs w:val="24"/>
      </w:rPr>
      <w:t>Mandarin Oriental, Boston</w:t>
    </w:r>
  </w:p>
  <w:p w:rsidR="001B6239" w:rsidRPr="00BD6A60" w:rsidRDefault="001B6239" w:rsidP="001B6239">
    <w:pPr>
      <w:spacing w:before="100" w:beforeAutospacing="1" w:after="100" w:afterAutospacing="1" w:line="240" w:lineRule="auto"/>
      <w:jc w:val="both"/>
      <w:outlineLvl w:val="3"/>
      <w:rPr>
        <w:rFonts w:ascii="Times New Roman" w:eastAsia="Times New Roman" w:hAnsi="Times New Roman" w:cs="Times New Roman"/>
        <w:b/>
        <w:bCs/>
        <w:caps/>
        <w:sz w:val="24"/>
        <w:szCs w:val="24"/>
      </w:rPr>
    </w:pPr>
    <w:r w:rsidRPr="00BD6A60">
      <w:rPr>
        <w:rFonts w:ascii="Times New Roman" w:eastAsia="Times New Roman" w:hAnsi="Times New Roman" w:cs="Times New Roman"/>
        <w:b/>
        <w:bCs/>
        <w:caps/>
        <w:sz w:val="24"/>
        <w:szCs w:val="24"/>
      </w:rPr>
      <w:t>Revenue/Reservations Department</w:t>
    </w:r>
  </w:p>
  <w:p w:rsidR="001B6239" w:rsidRDefault="001B6239" w:rsidP="001B6239">
    <w:pPr>
      <w:spacing w:before="100" w:beforeAutospacing="1" w:after="100" w:afterAutospacing="1" w:line="240" w:lineRule="auto"/>
      <w:jc w:val="both"/>
      <w:outlineLvl w:val="3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Position</w:t>
    </w:r>
    <w:r w:rsidRPr="005948D6">
      <w:rPr>
        <w:rFonts w:ascii="Times New Roman" w:eastAsia="Times New Roman" w:hAnsi="Times New Roman" w:cs="Times New Roman"/>
        <w:b/>
        <w:bCs/>
        <w:sz w:val="24"/>
        <w:szCs w:val="24"/>
      </w:rPr>
      <w:t xml:space="preserve"> Description</w:t>
    </w:r>
    <w:r>
      <w:rPr>
        <w:rFonts w:ascii="Times New Roman" w:eastAsia="Times New Roman" w:hAnsi="Times New Roman" w:cs="Times New Roman"/>
        <w:b/>
        <w:bCs/>
        <w:sz w:val="24"/>
        <w:szCs w:val="24"/>
      </w:rPr>
      <w:t>:</w:t>
    </w:r>
    <w:r>
      <w:rPr>
        <w:rFonts w:ascii="Times New Roman" w:eastAsia="Times New Roman" w:hAnsi="Times New Roman" w:cs="Times New Roman"/>
        <w:b/>
        <w:bCs/>
        <w:sz w:val="24"/>
        <w:szCs w:val="24"/>
      </w:rPr>
      <w:tab/>
      <w:t xml:space="preserve">Reservations Sales Associate </w:t>
    </w:r>
    <w:r>
      <w:rPr>
        <w:rFonts w:ascii="Times New Roman" w:eastAsia="Times New Roman" w:hAnsi="Times New Roman" w:cs="Times New Roman"/>
        <w:b/>
        <w:bCs/>
        <w:sz w:val="24"/>
        <w:szCs w:val="24"/>
      </w:rPr>
      <w:t>7.22.17</w:t>
    </w:r>
  </w:p>
  <w:p w:rsidR="001B6239" w:rsidRDefault="001B6239">
    <w:pPr>
      <w:pStyle w:val="Header"/>
    </w:pPr>
  </w:p>
  <w:p w:rsidR="001B6239" w:rsidRDefault="001B6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20588"/>
    <w:multiLevelType w:val="hybridMultilevel"/>
    <w:tmpl w:val="07324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563A6"/>
    <w:multiLevelType w:val="hybridMultilevel"/>
    <w:tmpl w:val="5B3C7E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75C93"/>
    <w:multiLevelType w:val="hybridMultilevel"/>
    <w:tmpl w:val="8A626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8D6"/>
    <w:rsid w:val="000E0269"/>
    <w:rsid w:val="00120055"/>
    <w:rsid w:val="00153B02"/>
    <w:rsid w:val="001B6239"/>
    <w:rsid w:val="0046498C"/>
    <w:rsid w:val="004C5E4F"/>
    <w:rsid w:val="005948D6"/>
    <w:rsid w:val="006D7CAC"/>
    <w:rsid w:val="0088767D"/>
    <w:rsid w:val="00A06AD4"/>
    <w:rsid w:val="00BD6A60"/>
    <w:rsid w:val="00CE600C"/>
    <w:rsid w:val="00E1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98C7D"/>
  <w15:docId w15:val="{9542E192-A495-40DC-AA06-432A2B74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06AD4"/>
  </w:style>
  <w:style w:type="paragraph" w:styleId="Heading1">
    <w:name w:val="heading 1"/>
    <w:basedOn w:val="Normal"/>
    <w:link w:val="Heading1Char"/>
    <w:uiPriority w:val="9"/>
    <w:qFormat/>
    <w:rsid w:val="005948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948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948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948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48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948D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948D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948D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948D6"/>
    <w:rPr>
      <w:color w:val="0000FF"/>
      <w:u w:val="single"/>
    </w:rPr>
  </w:style>
  <w:style w:type="character" w:customStyle="1" w:styleId="klink">
    <w:name w:val="klink"/>
    <w:basedOn w:val="DefaultParagraphFont"/>
    <w:rsid w:val="005948D6"/>
  </w:style>
  <w:style w:type="character" w:customStyle="1" w:styleId="style11">
    <w:name w:val="style11"/>
    <w:basedOn w:val="DefaultParagraphFont"/>
    <w:rsid w:val="005948D6"/>
    <w:rPr>
      <w:color w:val="FF7010"/>
    </w:rPr>
  </w:style>
  <w:style w:type="paragraph" w:styleId="NormalWeb">
    <w:name w:val="Normal (Web)"/>
    <w:basedOn w:val="Normal"/>
    <w:uiPriority w:val="99"/>
    <w:semiHidden/>
    <w:unhideWhenUsed/>
    <w:rsid w:val="00594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948D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8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0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6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239"/>
  </w:style>
  <w:style w:type="paragraph" w:styleId="Footer">
    <w:name w:val="footer"/>
    <w:basedOn w:val="Normal"/>
    <w:link w:val="FooterChar"/>
    <w:uiPriority w:val="99"/>
    <w:unhideWhenUsed/>
    <w:rsid w:val="001B6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67EBE-83A9-4EB9-B9E3-A10144BFD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MOBOS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cthompson</dc:creator>
  <cp:keywords/>
  <dc:description/>
  <cp:lastModifiedBy>Christopher Rule</cp:lastModifiedBy>
  <cp:revision>3</cp:revision>
  <cp:lastPrinted>2017-07-22T14:03:00Z</cp:lastPrinted>
  <dcterms:created xsi:type="dcterms:W3CDTF">2017-07-22T14:05:00Z</dcterms:created>
  <dcterms:modified xsi:type="dcterms:W3CDTF">2017-07-22T14:05:00Z</dcterms:modified>
</cp:coreProperties>
</file>