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6210" w:type="dxa"/>
        <w:tblLook w:val="04A0" w:firstRow="1" w:lastRow="0" w:firstColumn="1" w:lastColumn="0" w:noHBand="0" w:noVBand="1"/>
      </w:tblPr>
      <w:tblGrid>
        <w:gridCol w:w="1971"/>
        <w:gridCol w:w="2405"/>
        <w:gridCol w:w="1834"/>
      </w:tblGrid>
      <w:tr w:rsidR="00CC4D1D" w14:paraId="20002175" w14:textId="77777777" w:rsidTr="00C80C1E">
        <w:trPr>
          <w:trHeight w:val="316"/>
        </w:trPr>
        <w:tc>
          <w:tcPr>
            <w:tcW w:w="6210" w:type="dxa"/>
            <w:gridSpan w:val="3"/>
            <w:shd w:val="clear" w:color="auto" w:fill="D86DCB" w:themeFill="accent5" w:themeFillTint="99"/>
          </w:tcPr>
          <w:p w14:paraId="70985BA1" w14:textId="3D2F2458" w:rsidR="00CC4D1D" w:rsidRPr="00CC4D1D" w:rsidRDefault="00CC4D1D" w:rsidP="00CC4D1D">
            <w:pPr>
              <w:jc w:val="center"/>
              <w:rPr>
                <w:b/>
                <w:bCs/>
              </w:rPr>
            </w:pPr>
            <w:r w:rsidRPr="00CC4D1D">
              <w:rPr>
                <w:b/>
                <w:bCs/>
              </w:rPr>
              <w:t>Region 1 – Scotland &amp; The North</w:t>
            </w:r>
          </w:p>
        </w:tc>
      </w:tr>
      <w:tr w:rsidR="00CC4D1D" w14:paraId="0DD95A90" w14:textId="77777777" w:rsidTr="00C80C1E">
        <w:trPr>
          <w:trHeight w:val="328"/>
        </w:trPr>
        <w:tc>
          <w:tcPr>
            <w:tcW w:w="1971" w:type="dxa"/>
            <w:shd w:val="clear" w:color="auto" w:fill="F2CEED" w:themeFill="accent5" w:themeFillTint="33"/>
          </w:tcPr>
          <w:p w14:paraId="348C2617" w14:textId="6615C45F" w:rsidR="00CC4D1D" w:rsidRPr="00CC4D1D" w:rsidRDefault="00CC4D1D">
            <w:pPr>
              <w:rPr>
                <w:b/>
                <w:bCs/>
              </w:rPr>
            </w:pPr>
            <w:r w:rsidRPr="00CC4D1D">
              <w:rPr>
                <w:b/>
                <w:bCs/>
              </w:rPr>
              <w:t>COC</w:t>
            </w:r>
          </w:p>
        </w:tc>
        <w:tc>
          <w:tcPr>
            <w:tcW w:w="2405" w:type="dxa"/>
            <w:shd w:val="clear" w:color="auto" w:fill="F2CEED" w:themeFill="accent5" w:themeFillTint="33"/>
          </w:tcPr>
          <w:p w14:paraId="7F9E1EB0" w14:textId="736D5EB4" w:rsidR="00CC4D1D" w:rsidRPr="00CC4D1D" w:rsidRDefault="00CC4D1D">
            <w:pPr>
              <w:rPr>
                <w:b/>
                <w:bCs/>
              </w:rPr>
            </w:pPr>
            <w:r w:rsidRPr="00CC4D1D">
              <w:rPr>
                <w:b/>
                <w:bCs/>
              </w:rPr>
              <w:t>Break Bulk Site</w:t>
            </w:r>
          </w:p>
        </w:tc>
        <w:tc>
          <w:tcPr>
            <w:tcW w:w="1833" w:type="dxa"/>
            <w:shd w:val="clear" w:color="auto" w:fill="F2CEED" w:themeFill="accent5" w:themeFillTint="33"/>
          </w:tcPr>
          <w:p w14:paraId="700C3A13" w14:textId="775C6E83" w:rsidR="00CC4D1D" w:rsidRPr="00CC4D1D" w:rsidRDefault="00CC4D1D">
            <w:pPr>
              <w:rPr>
                <w:b/>
                <w:bCs/>
              </w:rPr>
            </w:pPr>
            <w:r w:rsidRPr="00CC4D1D">
              <w:rPr>
                <w:b/>
                <w:bCs/>
              </w:rPr>
              <w:t>CDC</w:t>
            </w:r>
          </w:p>
        </w:tc>
      </w:tr>
      <w:tr w:rsidR="00CC4D1D" w14:paraId="344B0D08" w14:textId="77777777" w:rsidTr="00C80C1E">
        <w:trPr>
          <w:trHeight w:val="316"/>
        </w:trPr>
        <w:tc>
          <w:tcPr>
            <w:tcW w:w="1971" w:type="dxa"/>
            <w:shd w:val="clear" w:color="auto" w:fill="F2CEED" w:themeFill="accent5" w:themeFillTint="33"/>
          </w:tcPr>
          <w:p w14:paraId="6673FD4F" w14:textId="6D1969FB" w:rsidR="00CC4D1D" w:rsidRPr="00C80C1E" w:rsidRDefault="00CC4D1D" w:rsidP="00CC4D1D">
            <w:pPr>
              <w:rPr>
                <w:b/>
                <w:bCs/>
              </w:rPr>
            </w:pPr>
            <w:r w:rsidRPr="00C80C1E">
              <w:rPr>
                <w:b/>
                <w:bCs/>
              </w:rPr>
              <w:t>1) Grangemouth</w:t>
            </w:r>
          </w:p>
        </w:tc>
        <w:tc>
          <w:tcPr>
            <w:tcW w:w="2405" w:type="dxa"/>
            <w:shd w:val="clear" w:color="auto" w:fill="F2CEED" w:themeFill="accent5" w:themeFillTint="33"/>
          </w:tcPr>
          <w:p w14:paraId="0AC9A5FB" w14:textId="42A2E6E6" w:rsidR="00CC4D1D" w:rsidRDefault="00CC4D1D">
            <w:r>
              <w:t>Inverness</w:t>
            </w:r>
          </w:p>
        </w:tc>
        <w:tc>
          <w:tcPr>
            <w:tcW w:w="1833" w:type="dxa"/>
            <w:shd w:val="clear" w:color="auto" w:fill="F2CEED" w:themeFill="accent5" w:themeFillTint="33"/>
          </w:tcPr>
          <w:p w14:paraId="74F13F55" w14:textId="6BB806E3" w:rsidR="00CC4D1D" w:rsidRDefault="00CC4D1D">
            <w:r>
              <w:t>Ayr</w:t>
            </w:r>
          </w:p>
        </w:tc>
      </w:tr>
      <w:tr w:rsidR="00CC4D1D" w14:paraId="7BFE098E" w14:textId="77777777" w:rsidTr="00C80C1E">
        <w:trPr>
          <w:trHeight w:val="316"/>
        </w:trPr>
        <w:tc>
          <w:tcPr>
            <w:tcW w:w="1971" w:type="dxa"/>
            <w:shd w:val="clear" w:color="auto" w:fill="F2CEED" w:themeFill="accent5" w:themeFillTint="33"/>
          </w:tcPr>
          <w:p w14:paraId="3E3FB57C" w14:textId="77777777" w:rsidR="00CC4D1D" w:rsidRDefault="00CC4D1D"/>
        </w:tc>
        <w:tc>
          <w:tcPr>
            <w:tcW w:w="2405" w:type="dxa"/>
            <w:shd w:val="clear" w:color="auto" w:fill="F2CEED" w:themeFill="accent5" w:themeFillTint="33"/>
          </w:tcPr>
          <w:p w14:paraId="2D223E20" w14:textId="0EC4372B" w:rsidR="00CC4D1D" w:rsidRDefault="00CC4D1D">
            <w:r>
              <w:t>Aberdeen</w:t>
            </w:r>
          </w:p>
        </w:tc>
        <w:tc>
          <w:tcPr>
            <w:tcW w:w="1833" w:type="dxa"/>
            <w:shd w:val="clear" w:color="auto" w:fill="F2CEED" w:themeFill="accent5" w:themeFillTint="33"/>
          </w:tcPr>
          <w:p w14:paraId="15B61091" w14:textId="73D1C9CD" w:rsidR="00CC4D1D" w:rsidRDefault="00CC4D1D">
            <w:r>
              <w:t>Glasgow</w:t>
            </w:r>
          </w:p>
        </w:tc>
      </w:tr>
      <w:tr w:rsidR="00C80C1E" w14:paraId="641C480D" w14:textId="77777777" w:rsidTr="00C80C1E">
        <w:trPr>
          <w:trHeight w:val="328"/>
        </w:trPr>
        <w:tc>
          <w:tcPr>
            <w:tcW w:w="1971" w:type="dxa"/>
            <w:shd w:val="clear" w:color="auto" w:fill="D86DCB" w:themeFill="accent5" w:themeFillTint="99"/>
          </w:tcPr>
          <w:p w14:paraId="5BC19421" w14:textId="77777777" w:rsidR="00CC4D1D" w:rsidRDefault="00CC4D1D"/>
        </w:tc>
        <w:tc>
          <w:tcPr>
            <w:tcW w:w="2405" w:type="dxa"/>
            <w:shd w:val="clear" w:color="auto" w:fill="D86DCB" w:themeFill="accent5" w:themeFillTint="99"/>
          </w:tcPr>
          <w:p w14:paraId="2C5CA675" w14:textId="77777777" w:rsidR="00CC4D1D" w:rsidRDefault="00CC4D1D"/>
        </w:tc>
        <w:tc>
          <w:tcPr>
            <w:tcW w:w="1833" w:type="dxa"/>
            <w:shd w:val="clear" w:color="auto" w:fill="D86DCB" w:themeFill="accent5" w:themeFillTint="99"/>
          </w:tcPr>
          <w:p w14:paraId="796AA2A1" w14:textId="77777777" w:rsidR="00CC4D1D" w:rsidRDefault="00CC4D1D"/>
        </w:tc>
      </w:tr>
      <w:tr w:rsidR="00CC4D1D" w14:paraId="204D729B" w14:textId="77777777" w:rsidTr="00C80C1E">
        <w:trPr>
          <w:trHeight w:val="316"/>
        </w:trPr>
        <w:tc>
          <w:tcPr>
            <w:tcW w:w="1971" w:type="dxa"/>
            <w:shd w:val="clear" w:color="auto" w:fill="F2CEED" w:themeFill="accent5" w:themeFillTint="33"/>
          </w:tcPr>
          <w:p w14:paraId="2C04F816" w14:textId="13DA97C2" w:rsidR="00CC4D1D" w:rsidRPr="00C80C1E" w:rsidRDefault="00CC4D1D">
            <w:pPr>
              <w:rPr>
                <w:b/>
                <w:bCs/>
              </w:rPr>
            </w:pPr>
            <w:r w:rsidRPr="00C80C1E">
              <w:rPr>
                <w:b/>
                <w:bCs/>
              </w:rPr>
              <w:t>2)</w:t>
            </w:r>
            <w:r w:rsidR="00303193" w:rsidRPr="00C80C1E">
              <w:rPr>
                <w:b/>
                <w:bCs/>
              </w:rPr>
              <w:t xml:space="preserve"> Port Clarence</w:t>
            </w:r>
          </w:p>
        </w:tc>
        <w:tc>
          <w:tcPr>
            <w:tcW w:w="2405" w:type="dxa"/>
            <w:shd w:val="clear" w:color="auto" w:fill="F2CEED" w:themeFill="accent5" w:themeFillTint="33"/>
          </w:tcPr>
          <w:p w14:paraId="55AE23E8" w14:textId="05635B94" w:rsidR="00CC4D1D" w:rsidRDefault="00303193">
            <w:r>
              <w:t>Carlisle</w:t>
            </w:r>
            <w:r w:rsidR="00A30913">
              <w:t xml:space="preserve"> BB</w:t>
            </w:r>
          </w:p>
        </w:tc>
        <w:tc>
          <w:tcPr>
            <w:tcW w:w="1833" w:type="dxa"/>
            <w:shd w:val="clear" w:color="auto" w:fill="F2CEED" w:themeFill="accent5" w:themeFillTint="33"/>
          </w:tcPr>
          <w:p w14:paraId="14A452CD" w14:textId="76CE514B" w:rsidR="00CC4D1D" w:rsidRDefault="00A30913">
            <w:r>
              <w:t xml:space="preserve">Carlisle </w:t>
            </w:r>
            <w:proofErr w:type="spellStart"/>
            <w:r>
              <w:t>Cyl</w:t>
            </w:r>
            <w:proofErr w:type="spellEnd"/>
          </w:p>
        </w:tc>
      </w:tr>
    </w:tbl>
    <w:p w14:paraId="78FE4EFA" w14:textId="77777777" w:rsidR="00A30913" w:rsidRDefault="00A30913"/>
    <w:tbl>
      <w:tblPr>
        <w:tblStyle w:val="TableGrid"/>
        <w:tblW w:w="6353" w:type="dxa"/>
        <w:tblLook w:val="04A0" w:firstRow="1" w:lastRow="0" w:firstColumn="1" w:lastColumn="0" w:noHBand="0" w:noVBand="1"/>
      </w:tblPr>
      <w:tblGrid>
        <w:gridCol w:w="2263"/>
        <w:gridCol w:w="2058"/>
        <w:gridCol w:w="2032"/>
      </w:tblGrid>
      <w:tr w:rsidR="00A30913" w:rsidRPr="00CC4D1D" w14:paraId="686D859C" w14:textId="77777777" w:rsidTr="00C80C1E">
        <w:trPr>
          <w:trHeight w:val="244"/>
        </w:trPr>
        <w:tc>
          <w:tcPr>
            <w:tcW w:w="6353" w:type="dxa"/>
            <w:gridSpan w:val="3"/>
            <w:shd w:val="clear" w:color="auto" w:fill="8DD873" w:themeFill="accent6" w:themeFillTint="99"/>
          </w:tcPr>
          <w:p w14:paraId="1212705E" w14:textId="2F73506E" w:rsidR="00A30913" w:rsidRPr="00CC4D1D" w:rsidRDefault="00A30913" w:rsidP="00DB3C40">
            <w:pPr>
              <w:jc w:val="center"/>
              <w:rPr>
                <w:b/>
                <w:bCs/>
              </w:rPr>
            </w:pPr>
            <w:r w:rsidRPr="00CC4D1D">
              <w:rPr>
                <w:b/>
                <w:bCs/>
              </w:rPr>
              <w:t xml:space="preserve">Region </w:t>
            </w:r>
            <w:r>
              <w:rPr>
                <w:b/>
                <w:bCs/>
              </w:rPr>
              <w:t>2</w:t>
            </w:r>
            <w:r w:rsidRPr="00CC4D1D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Central</w:t>
            </w:r>
          </w:p>
        </w:tc>
      </w:tr>
      <w:tr w:rsidR="00C80C1E" w:rsidRPr="00CC4D1D" w14:paraId="162A955D" w14:textId="77777777" w:rsidTr="00C80C1E">
        <w:trPr>
          <w:trHeight w:val="253"/>
        </w:trPr>
        <w:tc>
          <w:tcPr>
            <w:tcW w:w="2263" w:type="dxa"/>
            <w:shd w:val="clear" w:color="auto" w:fill="D9F2D0" w:themeFill="accent6" w:themeFillTint="33"/>
          </w:tcPr>
          <w:p w14:paraId="4CABAC1B" w14:textId="77777777" w:rsidR="00A30913" w:rsidRPr="00CC4D1D" w:rsidRDefault="00A30913" w:rsidP="00DB3C40">
            <w:pPr>
              <w:rPr>
                <w:b/>
                <w:bCs/>
              </w:rPr>
            </w:pPr>
            <w:r w:rsidRPr="00CC4D1D">
              <w:rPr>
                <w:b/>
                <w:bCs/>
              </w:rPr>
              <w:t>COC</w:t>
            </w:r>
          </w:p>
        </w:tc>
        <w:tc>
          <w:tcPr>
            <w:tcW w:w="2058" w:type="dxa"/>
            <w:shd w:val="clear" w:color="auto" w:fill="D9F2D0" w:themeFill="accent6" w:themeFillTint="33"/>
          </w:tcPr>
          <w:p w14:paraId="70F65A01" w14:textId="77777777" w:rsidR="00A30913" w:rsidRPr="00CC4D1D" w:rsidRDefault="00A30913" w:rsidP="00DB3C40">
            <w:pPr>
              <w:rPr>
                <w:b/>
                <w:bCs/>
              </w:rPr>
            </w:pPr>
            <w:r w:rsidRPr="00CC4D1D">
              <w:rPr>
                <w:b/>
                <w:bCs/>
              </w:rPr>
              <w:t>Break Bulk Site</w:t>
            </w:r>
          </w:p>
        </w:tc>
        <w:tc>
          <w:tcPr>
            <w:tcW w:w="2032" w:type="dxa"/>
            <w:shd w:val="clear" w:color="auto" w:fill="D9F2D0" w:themeFill="accent6" w:themeFillTint="33"/>
          </w:tcPr>
          <w:p w14:paraId="35E7BC2B" w14:textId="77777777" w:rsidR="00A30913" w:rsidRPr="00CC4D1D" w:rsidRDefault="00A30913" w:rsidP="00DB3C40">
            <w:pPr>
              <w:rPr>
                <w:b/>
                <w:bCs/>
              </w:rPr>
            </w:pPr>
            <w:r w:rsidRPr="00CC4D1D">
              <w:rPr>
                <w:b/>
                <w:bCs/>
              </w:rPr>
              <w:t>CDC</w:t>
            </w:r>
          </w:p>
        </w:tc>
      </w:tr>
      <w:tr w:rsidR="00C80C1E" w14:paraId="5C35C1A5" w14:textId="77777777" w:rsidTr="00C80C1E">
        <w:trPr>
          <w:trHeight w:val="244"/>
        </w:trPr>
        <w:tc>
          <w:tcPr>
            <w:tcW w:w="2263" w:type="dxa"/>
            <w:shd w:val="clear" w:color="auto" w:fill="D9F2D0" w:themeFill="accent6" w:themeFillTint="33"/>
          </w:tcPr>
          <w:p w14:paraId="7AB0DF28" w14:textId="13AE81F4" w:rsidR="00A30913" w:rsidRPr="00C80C1E" w:rsidRDefault="00A30913" w:rsidP="00DB3C40">
            <w:pPr>
              <w:rPr>
                <w:b/>
                <w:bCs/>
              </w:rPr>
            </w:pPr>
            <w:r w:rsidRPr="00C80C1E">
              <w:rPr>
                <w:b/>
                <w:bCs/>
              </w:rPr>
              <w:t>1) Stoney Stanton</w:t>
            </w:r>
          </w:p>
        </w:tc>
        <w:tc>
          <w:tcPr>
            <w:tcW w:w="2058" w:type="dxa"/>
            <w:shd w:val="clear" w:color="auto" w:fill="D9F2D0" w:themeFill="accent6" w:themeFillTint="33"/>
          </w:tcPr>
          <w:p w14:paraId="6E6E0195" w14:textId="7D0EB5F8" w:rsidR="00A30913" w:rsidRDefault="00A30913" w:rsidP="00DB3C40">
            <w:r>
              <w:t>Ellesmere Port</w:t>
            </w:r>
          </w:p>
        </w:tc>
        <w:tc>
          <w:tcPr>
            <w:tcW w:w="2032" w:type="dxa"/>
            <w:shd w:val="clear" w:color="auto" w:fill="D9F2D0" w:themeFill="accent6" w:themeFillTint="33"/>
          </w:tcPr>
          <w:p w14:paraId="0D3F9B4E" w14:textId="6D3D87B2" w:rsidR="00A30913" w:rsidRDefault="00A30913" w:rsidP="00DB3C40">
            <w:r>
              <w:t>Wirral</w:t>
            </w:r>
          </w:p>
        </w:tc>
      </w:tr>
      <w:tr w:rsidR="00C80C1E" w14:paraId="65838D92" w14:textId="77777777" w:rsidTr="00C80C1E">
        <w:trPr>
          <w:trHeight w:val="244"/>
        </w:trPr>
        <w:tc>
          <w:tcPr>
            <w:tcW w:w="2263" w:type="dxa"/>
            <w:shd w:val="clear" w:color="auto" w:fill="D9F2D0" w:themeFill="accent6" w:themeFillTint="33"/>
          </w:tcPr>
          <w:p w14:paraId="1552CDA1" w14:textId="77777777" w:rsidR="00A30913" w:rsidRDefault="00A30913" w:rsidP="00DB3C40"/>
        </w:tc>
        <w:tc>
          <w:tcPr>
            <w:tcW w:w="2058" w:type="dxa"/>
            <w:shd w:val="clear" w:color="auto" w:fill="D9F2D0" w:themeFill="accent6" w:themeFillTint="33"/>
          </w:tcPr>
          <w:p w14:paraId="24A7688A" w14:textId="2BF16A72" w:rsidR="00A30913" w:rsidRDefault="00A30913" w:rsidP="00DB3C40">
            <w:r>
              <w:t>Caernarfon BB</w:t>
            </w:r>
          </w:p>
        </w:tc>
        <w:tc>
          <w:tcPr>
            <w:tcW w:w="2032" w:type="dxa"/>
            <w:shd w:val="clear" w:color="auto" w:fill="D9F2D0" w:themeFill="accent6" w:themeFillTint="33"/>
          </w:tcPr>
          <w:p w14:paraId="456241CF" w14:textId="26E637EA" w:rsidR="00A30913" w:rsidRDefault="00A30913" w:rsidP="00DB3C40">
            <w:r>
              <w:t>Potteries</w:t>
            </w:r>
          </w:p>
        </w:tc>
      </w:tr>
      <w:tr w:rsidR="00C80C1E" w14:paraId="6CD98C35" w14:textId="77777777" w:rsidTr="00C80C1E">
        <w:trPr>
          <w:trHeight w:val="253"/>
        </w:trPr>
        <w:tc>
          <w:tcPr>
            <w:tcW w:w="2263" w:type="dxa"/>
            <w:shd w:val="clear" w:color="auto" w:fill="D9F2D0" w:themeFill="accent6" w:themeFillTint="33"/>
          </w:tcPr>
          <w:p w14:paraId="02DAFF0C" w14:textId="77777777" w:rsidR="00A30913" w:rsidRDefault="00A30913" w:rsidP="00DB3C40"/>
        </w:tc>
        <w:tc>
          <w:tcPr>
            <w:tcW w:w="2058" w:type="dxa"/>
            <w:shd w:val="clear" w:color="auto" w:fill="D9F2D0" w:themeFill="accent6" w:themeFillTint="33"/>
          </w:tcPr>
          <w:p w14:paraId="26771D24" w14:textId="77777777" w:rsidR="00A30913" w:rsidRDefault="00A30913" w:rsidP="00DB3C40"/>
        </w:tc>
        <w:tc>
          <w:tcPr>
            <w:tcW w:w="2032" w:type="dxa"/>
            <w:shd w:val="clear" w:color="auto" w:fill="D9F2D0" w:themeFill="accent6" w:themeFillTint="33"/>
          </w:tcPr>
          <w:p w14:paraId="42A5C73F" w14:textId="09B378C3" w:rsidR="00A30913" w:rsidRDefault="00A30913" w:rsidP="00DB3C40">
            <w:r>
              <w:t>Birmingham</w:t>
            </w:r>
          </w:p>
        </w:tc>
      </w:tr>
      <w:tr w:rsidR="00C80C1E" w14:paraId="31F3D373" w14:textId="77777777" w:rsidTr="00C80C1E">
        <w:trPr>
          <w:trHeight w:val="244"/>
        </w:trPr>
        <w:tc>
          <w:tcPr>
            <w:tcW w:w="2263" w:type="dxa"/>
            <w:shd w:val="clear" w:color="auto" w:fill="D9F2D0" w:themeFill="accent6" w:themeFillTint="33"/>
          </w:tcPr>
          <w:p w14:paraId="70E4C2AA" w14:textId="70270246" w:rsidR="00A30913" w:rsidRDefault="00A30913" w:rsidP="00DB3C40"/>
        </w:tc>
        <w:tc>
          <w:tcPr>
            <w:tcW w:w="2058" w:type="dxa"/>
            <w:shd w:val="clear" w:color="auto" w:fill="D9F2D0" w:themeFill="accent6" w:themeFillTint="33"/>
          </w:tcPr>
          <w:p w14:paraId="130CE5E0" w14:textId="5A118344" w:rsidR="00A30913" w:rsidRDefault="00A30913" w:rsidP="00DB3C40"/>
        </w:tc>
        <w:tc>
          <w:tcPr>
            <w:tcW w:w="2032" w:type="dxa"/>
            <w:shd w:val="clear" w:color="auto" w:fill="D9F2D0" w:themeFill="accent6" w:themeFillTint="33"/>
          </w:tcPr>
          <w:p w14:paraId="70DB8E6D" w14:textId="19A0B1C9" w:rsidR="00A30913" w:rsidRDefault="00A30913" w:rsidP="00DB3C40">
            <w:r>
              <w:t xml:space="preserve">Caernarfon </w:t>
            </w:r>
            <w:proofErr w:type="spellStart"/>
            <w:r>
              <w:t>Cyl</w:t>
            </w:r>
            <w:proofErr w:type="spellEnd"/>
          </w:p>
        </w:tc>
      </w:tr>
      <w:tr w:rsidR="00C80C1E" w14:paraId="40E44149" w14:textId="77777777" w:rsidTr="00C80C1E">
        <w:trPr>
          <w:trHeight w:val="244"/>
        </w:trPr>
        <w:tc>
          <w:tcPr>
            <w:tcW w:w="2263" w:type="dxa"/>
            <w:shd w:val="clear" w:color="auto" w:fill="8DD873" w:themeFill="accent6" w:themeFillTint="99"/>
          </w:tcPr>
          <w:p w14:paraId="7203B353" w14:textId="77777777" w:rsidR="00A30913" w:rsidRDefault="00A30913" w:rsidP="00DB3C40"/>
        </w:tc>
        <w:tc>
          <w:tcPr>
            <w:tcW w:w="2058" w:type="dxa"/>
            <w:shd w:val="clear" w:color="auto" w:fill="8DD873" w:themeFill="accent6" w:themeFillTint="99"/>
          </w:tcPr>
          <w:p w14:paraId="13035B1C" w14:textId="77777777" w:rsidR="00A30913" w:rsidRDefault="00A30913" w:rsidP="00DB3C40"/>
        </w:tc>
        <w:tc>
          <w:tcPr>
            <w:tcW w:w="2032" w:type="dxa"/>
            <w:shd w:val="clear" w:color="auto" w:fill="8DD873" w:themeFill="accent6" w:themeFillTint="99"/>
          </w:tcPr>
          <w:p w14:paraId="02CB00A4" w14:textId="77777777" w:rsidR="00A30913" w:rsidRDefault="00A30913" w:rsidP="00DB3C40"/>
        </w:tc>
      </w:tr>
      <w:tr w:rsidR="00C80C1E" w14:paraId="6C19284C" w14:textId="77777777" w:rsidTr="00C80C1E">
        <w:trPr>
          <w:trHeight w:val="253"/>
        </w:trPr>
        <w:tc>
          <w:tcPr>
            <w:tcW w:w="2263" w:type="dxa"/>
            <w:shd w:val="clear" w:color="auto" w:fill="D9F2D0" w:themeFill="accent6" w:themeFillTint="33"/>
          </w:tcPr>
          <w:p w14:paraId="0FA95FB9" w14:textId="5FCCE465" w:rsidR="00A30913" w:rsidRPr="00C80C1E" w:rsidRDefault="00A30913" w:rsidP="00DB3C40">
            <w:pPr>
              <w:rPr>
                <w:b/>
                <w:bCs/>
              </w:rPr>
            </w:pPr>
            <w:r w:rsidRPr="00C80C1E">
              <w:rPr>
                <w:b/>
                <w:bCs/>
              </w:rPr>
              <w:t>2) Fawley</w:t>
            </w:r>
          </w:p>
        </w:tc>
        <w:tc>
          <w:tcPr>
            <w:tcW w:w="2058" w:type="dxa"/>
            <w:shd w:val="clear" w:color="auto" w:fill="D9F2D0" w:themeFill="accent6" w:themeFillTint="33"/>
          </w:tcPr>
          <w:p w14:paraId="6FC9EA49" w14:textId="2F3A9E0F" w:rsidR="00A30913" w:rsidRDefault="00A30913" w:rsidP="00DB3C40">
            <w:r>
              <w:t>Newbury</w:t>
            </w:r>
          </w:p>
        </w:tc>
        <w:tc>
          <w:tcPr>
            <w:tcW w:w="2032" w:type="dxa"/>
            <w:shd w:val="clear" w:color="auto" w:fill="D9F2D0" w:themeFill="accent6" w:themeFillTint="33"/>
          </w:tcPr>
          <w:p w14:paraId="302DE78F" w14:textId="76F94F5C" w:rsidR="00A30913" w:rsidRDefault="00A30913" w:rsidP="00DB3C40">
            <w:r>
              <w:t>Worcester</w:t>
            </w:r>
          </w:p>
        </w:tc>
      </w:tr>
      <w:tr w:rsidR="00C80C1E" w14:paraId="6F2D17BB" w14:textId="77777777" w:rsidTr="00C80C1E">
        <w:trPr>
          <w:trHeight w:val="244"/>
        </w:trPr>
        <w:tc>
          <w:tcPr>
            <w:tcW w:w="2263" w:type="dxa"/>
            <w:shd w:val="clear" w:color="auto" w:fill="D9F2D0" w:themeFill="accent6" w:themeFillTint="33"/>
          </w:tcPr>
          <w:p w14:paraId="1C2BD32A" w14:textId="77777777" w:rsidR="00A30913" w:rsidRDefault="00A30913" w:rsidP="00DB3C40"/>
        </w:tc>
        <w:tc>
          <w:tcPr>
            <w:tcW w:w="2058" w:type="dxa"/>
            <w:shd w:val="clear" w:color="auto" w:fill="D9F2D0" w:themeFill="accent6" w:themeFillTint="33"/>
          </w:tcPr>
          <w:p w14:paraId="5850A6EE" w14:textId="77777777" w:rsidR="00A30913" w:rsidRDefault="00A30913" w:rsidP="00DB3C40"/>
        </w:tc>
        <w:tc>
          <w:tcPr>
            <w:tcW w:w="2032" w:type="dxa"/>
            <w:shd w:val="clear" w:color="auto" w:fill="D9F2D0" w:themeFill="accent6" w:themeFillTint="33"/>
          </w:tcPr>
          <w:p w14:paraId="2920ECE7" w14:textId="5752FBE8" w:rsidR="00A30913" w:rsidRDefault="00A30913" w:rsidP="00DB3C40">
            <w:r>
              <w:t>Oxford</w:t>
            </w:r>
          </w:p>
        </w:tc>
      </w:tr>
    </w:tbl>
    <w:p w14:paraId="6C22E75B" w14:textId="77777777" w:rsidR="00A30913" w:rsidRDefault="00A30913"/>
    <w:tbl>
      <w:tblPr>
        <w:tblStyle w:val="TableGrid"/>
        <w:tblW w:w="6432" w:type="dxa"/>
        <w:tblLook w:val="04A0" w:firstRow="1" w:lastRow="0" w:firstColumn="1" w:lastColumn="0" w:noHBand="0" w:noVBand="1"/>
      </w:tblPr>
      <w:tblGrid>
        <w:gridCol w:w="1505"/>
        <w:gridCol w:w="2872"/>
        <w:gridCol w:w="2055"/>
      </w:tblGrid>
      <w:tr w:rsidR="00A30913" w:rsidRPr="00CC4D1D" w14:paraId="109B7965" w14:textId="77777777" w:rsidTr="00C80C1E">
        <w:trPr>
          <w:trHeight w:val="285"/>
        </w:trPr>
        <w:tc>
          <w:tcPr>
            <w:tcW w:w="6432" w:type="dxa"/>
            <w:gridSpan w:val="3"/>
            <w:shd w:val="clear" w:color="auto" w:fill="F1A983" w:themeFill="accent2" w:themeFillTint="99"/>
          </w:tcPr>
          <w:p w14:paraId="51143E00" w14:textId="60741184" w:rsidR="00A30913" w:rsidRPr="00CC4D1D" w:rsidRDefault="00A30913" w:rsidP="00DB3C40">
            <w:pPr>
              <w:jc w:val="center"/>
              <w:rPr>
                <w:b/>
                <w:bCs/>
              </w:rPr>
            </w:pPr>
            <w:r w:rsidRPr="00CC4D1D">
              <w:rPr>
                <w:b/>
                <w:bCs/>
              </w:rPr>
              <w:t xml:space="preserve">Region </w:t>
            </w:r>
            <w:r>
              <w:rPr>
                <w:b/>
                <w:bCs/>
              </w:rPr>
              <w:t>3</w:t>
            </w:r>
            <w:r w:rsidRPr="00CC4D1D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Southwest &amp; Wales</w:t>
            </w:r>
          </w:p>
        </w:tc>
      </w:tr>
      <w:tr w:rsidR="00A30913" w:rsidRPr="00CC4D1D" w14:paraId="155BEF0E" w14:textId="77777777" w:rsidTr="00C80C1E">
        <w:trPr>
          <w:trHeight w:val="296"/>
        </w:trPr>
        <w:tc>
          <w:tcPr>
            <w:tcW w:w="1505" w:type="dxa"/>
            <w:shd w:val="clear" w:color="auto" w:fill="FAE2D5" w:themeFill="accent2" w:themeFillTint="33"/>
          </w:tcPr>
          <w:p w14:paraId="378CC0AE" w14:textId="77777777" w:rsidR="00A30913" w:rsidRPr="00CC4D1D" w:rsidRDefault="00A30913" w:rsidP="00DB3C40">
            <w:pPr>
              <w:rPr>
                <w:b/>
                <w:bCs/>
              </w:rPr>
            </w:pPr>
            <w:r w:rsidRPr="00CC4D1D">
              <w:rPr>
                <w:b/>
                <w:bCs/>
              </w:rPr>
              <w:t>COC</w:t>
            </w:r>
          </w:p>
        </w:tc>
        <w:tc>
          <w:tcPr>
            <w:tcW w:w="2872" w:type="dxa"/>
            <w:shd w:val="clear" w:color="auto" w:fill="FAE2D5" w:themeFill="accent2" w:themeFillTint="33"/>
          </w:tcPr>
          <w:p w14:paraId="2DC89466" w14:textId="77777777" w:rsidR="00A30913" w:rsidRPr="00CC4D1D" w:rsidRDefault="00A30913" w:rsidP="00DB3C40">
            <w:pPr>
              <w:rPr>
                <w:b/>
                <w:bCs/>
              </w:rPr>
            </w:pPr>
            <w:r w:rsidRPr="00CC4D1D">
              <w:rPr>
                <w:b/>
                <w:bCs/>
              </w:rPr>
              <w:t>Break Bulk Site</w:t>
            </w:r>
          </w:p>
        </w:tc>
        <w:tc>
          <w:tcPr>
            <w:tcW w:w="2054" w:type="dxa"/>
            <w:shd w:val="clear" w:color="auto" w:fill="FAE2D5" w:themeFill="accent2" w:themeFillTint="33"/>
          </w:tcPr>
          <w:p w14:paraId="02F1E7F2" w14:textId="77777777" w:rsidR="00A30913" w:rsidRPr="00CC4D1D" w:rsidRDefault="00A30913" w:rsidP="00DB3C40">
            <w:pPr>
              <w:rPr>
                <w:b/>
                <w:bCs/>
              </w:rPr>
            </w:pPr>
            <w:r w:rsidRPr="00CC4D1D">
              <w:rPr>
                <w:b/>
                <w:bCs/>
              </w:rPr>
              <w:t>CDC</w:t>
            </w:r>
          </w:p>
        </w:tc>
      </w:tr>
      <w:tr w:rsidR="00A30913" w14:paraId="058D9F24" w14:textId="77777777" w:rsidTr="00C80C1E">
        <w:trPr>
          <w:trHeight w:val="285"/>
        </w:trPr>
        <w:tc>
          <w:tcPr>
            <w:tcW w:w="1505" w:type="dxa"/>
            <w:shd w:val="clear" w:color="auto" w:fill="FAE2D5" w:themeFill="accent2" w:themeFillTint="33"/>
          </w:tcPr>
          <w:p w14:paraId="02EEB226" w14:textId="5FDD8FAF" w:rsidR="00A30913" w:rsidRPr="00C80C1E" w:rsidRDefault="00A30913" w:rsidP="00DB3C40">
            <w:pPr>
              <w:rPr>
                <w:b/>
                <w:bCs/>
              </w:rPr>
            </w:pPr>
            <w:r w:rsidRPr="00C80C1E">
              <w:rPr>
                <w:b/>
                <w:bCs/>
              </w:rPr>
              <w:t xml:space="preserve">1) </w:t>
            </w:r>
            <w:r w:rsidR="003B2835" w:rsidRPr="00C80C1E">
              <w:rPr>
                <w:b/>
                <w:bCs/>
              </w:rPr>
              <w:t>Neath</w:t>
            </w:r>
          </w:p>
        </w:tc>
        <w:tc>
          <w:tcPr>
            <w:tcW w:w="2872" w:type="dxa"/>
            <w:shd w:val="clear" w:color="auto" w:fill="FAE2D5" w:themeFill="accent2" w:themeFillTint="33"/>
          </w:tcPr>
          <w:p w14:paraId="1A351FEB" w14:textId="51DE20CA" w:rsidR="00A30913" w:rsidRDefault="00A30913" w:rsidP="00DB3C40"/>
        </w:tc>
        <w:tc>
          <w:tcPr>
            <w:tcW w:w="2054" w:type="dxa"/>
            <w:shd w:val="clear" w:color="auto" w:fill="FAE2D5" w:themeFill="accent2" w:themeFillTint="33"/>
          </w:tcPr>
          <w:p w14:paraId="03163220" w14:textId="11A5D179" w:rsidR="00A30913" w:rsidRDefault="003B2835" w:rsidP="00DB3C40">
            <w:r>
              <w:t>Llandysul</w:t>
            </w:r>
          </w:p>
        </w:tc>
      </w:tr>
      <w:tr w:rsidR="00A30913" w14:paraId="075D7A08" w14:textId="77777777" w:rsidTr="00C80C1E">
        <w:trPr>
          <w:trHeight w:val="285"/>
        </w:trPr>
        <w:tc>
          <w:tcPr>
            <w:tcW w:w="1505" w:type="dxa"/>
            <w:shd w:val="clear" w:color="auto" w:fill="FAE2D5" w:themeFill="accent2" w:themeFillTint="33"/>
          </w:tcPr>
          <w:p w14:paraId="251ECD52" w14:textId="77777777" w:rsidR="00A30913" w:rsidRDefault="00A30913" w:rsidP="00DB3C40"/>
        </w:tc>
        <w:tc>
          <w:tcPr>
            <w:tcW w:w="2872" w:type="dxa"/>
            <w:shd w:val="clear" w:color="auto" w:fill="FAE2D5" w:themeFill="accent2" w:themeFillTint="33"/>
          </w:tcPr>
          <w:p w14:paraId="29B797D3" w14:textId="519CB4A8" w:rsidR="00A30913" w:rsidRDefault="00A30913" w:rsidP="00DB3C40"/>
        </w:tc>
        <w:tc>
          <w:tcPr>
            <w:tcW w:w="2054" w:type="dxa"/>
            <w:shd w:val="clear" w:color="auto" w:fill="FAE2D5" w:themeFill="accent2" w:themeFillTint="33"/>
          </w:tcPr>
          <w:p w14:paraId="03484A77" w14:textId="3BBE81E8" w:rsidR="00A30913" w:rsidRDefault="003B2835" w:rsidP="00DB3C40">
            <w:r>
              <w:t>Bristol</w:t>
            </w:r>
          </w:p>
        </w:tc>
      </w:tr>
    </w:tbl>
    <w:p w14:paraId="394CC452" w14:textId="77777777" w:rsidR="00A30913" w:rsidRDefault="00A30913"/>
    <w:tbl>
      <w:tblPr>
        <w:tblStyle w:val="TableGrid"/>
        <w:tblW w:w="6374" w:type="dxa"/>
        <w:tblLook w:val="04A0" w:firstRow="1" w:lastRow="0" w:firstColumn="1" w:lastColumn="0" w:noHBand="0" w:noVBand="1"/>
      </w:tblPr>
      <w:tblGrid>
        <w:gridCol w:w="1528"/>
        <w:gridCol w:w="2915"/>
        <w:gridCol w:w="1931"/>
      </w:tblGrid>
      <w:tr w:rsidR="003B2835" w:rsidRPr="00CC4D1D" w14:paraId="7A5230E2" w14:textId="77777777" w:rsidTr="00C80C1E">
        <w:trPr>
          <w:trHeight w:val="240"/>
        </w:trPr>
        <w:tc>
          <w:tcPr>
            <w:tcW w:w="6374" w:type="dxa"/>
            <w:gridSpan w:val="3"/>
            <w:shd w:val="clear" w:color="auto" w:fill="00B0F0"/>
          </w:tcPr>
          <w:p w14:paraId="25EC6E5A" w14:textId="1C2E50DA" w:rsidR="003B2835" w:rsidRPr="00CC4D1D" w:rsidRDefault="003B2835" w:rsidP="00DB3C40">
            <w:pPr>
              <w:jc w:val="center"/>
              <w:rPr>
                <w:b/>
                <w:bCs/>
              </w:rPr>
            </w:pPr>
            <w:r w:rsidRPr="00CC4D1D">
              <w:rPr>
                <w:b/>
                <w:bCs/>
              </w:rPr>
              <w:t xml:space="preserve">Region </w:t>
            </w:r>
            <w:r>
              <w:rPr>
                <w:b/>
                <w:bCs/>
              </w:rPr>
              <w:t>4</w:t>
            </w:r>
            <w:r w:rsidRPr="00CC4D1D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Southeast</w:t>
            </w:r>
          </w:p>
        </w:tc>
      </w:tr>
      <w:tr w:rsidR="003B2835" w:rsidRPr="00CC4D1D" w14:paraId="285FE447" w14:textId="77777777" w:rsidTr="00C80C1E">
        <w:trPr>
          <w:trHeight w:val="249"/>
        </w:trPr>
        <w:tc>
          <w:tcPr>
            <w:tcW w:w="1528" w:type="dxa"/>
            <w:shd w:val="clear" w:color="auto" w:fill="DAE9F7" w:themeFill="text2" w:themeFillTint="1A"/>
          </w:tcPr>
          <w:p w14:paraId="3E2A452A" w14:textId="77777777" w:rsidR="003B2835" w:rsidRPr="00CC4D1D" w:rsidRDefault="003B2835" w:rsidP="00DB3C40">
            <w:pPr>
              <w:rPr>
                <w:b/>
                <w:bCs/>
              </w:rPr>
            </w:pPr>
            <w:r w:rsidRPr="00CC4D1D">
              <w:rPr>
                <w:b/>
                <w:bCs/>
              </w:rPr>
              <w:t>COC</w:t>
            </w:r>
          </w:p>
        </w:tc>
        <w:tc>
          <w:tcPr>
            <w:tcW w:w="2915" w:type="dxa"/>
            <w:shd w:val="clear" w:color="auto" w:fill="DAE9F7" w:themeFill="text2" w:themeFillTint="1A"/>
          </w:tcPr>
          <w:p w14:paraId="76AC27DC" w14:textId="64F7AC82" w:rsidR="003B2835" w:rsidRPr="00CC4D1D" w:rsidRDefault="003B2835" w:rsidP="00DB3C40">
            <w:pPr>
              <w:rPr>
                <w:b/>
                <w:bCs/>
              </w:rPr>
            </w:pPr>
            <w:r w:rsidRPr="00CC4D1D">
              <w:rPr>
                <w:b/>
                <w:bCs/>
              </w:rPr>
              <w:t>Break Bulk Si</w:t>
            </w:r>
            <w:r>
              <w:rPr>
                <w:b/>
                <w:bCs/>
              </w:rPr>
              <w:t>t</w:t>
            </w:r>
            <w:r w:rsidRPr="00CC4D1D">
              <w:rPr>
                <w:b/>
                <w:bCs/>
              </w:rPr>
              <w:t>e</w:t>
            </w:r>
          </w:p>
        </w:tc>
        <w:tc>
          <w:tcPr>
            <w:tcW w:w="1931" w:type="dxa"/>
            <w:shd w:val="clear" w:color="auto" w:fill="DAE9F7" w:themeFill="text2" w:themeFillTint="1A"/>
          </w:tcPr>
          <w:p w14:paraId="45820753" w14:textId="77777777" w:rsidR="003B2835" w:rsidRPr="00CC4D1D" w:rsidRDefault="003B2835" w:rsidP="00DB3C40">
            <w:pPr>
              <w:rPr>
                <w:b/>
                <w:bCs/>
              </w:rPr>
            </w:pPr>
            <w:r w:rsidRPr="00CC4D1D">
              <w:rPr>
                <w:b/>
                <w:bCs/>
              </w:rPr>
              <w:t>CDC</w:t>
            </w:r>
          </w:p>
        </w:tc>
      </w:tr>
      <w:tr w:rsidR="003B2835" w14:paraId="5C2F1A55" w14:textId="77777777" w:rsidTr="00C80C1E">
        <w:trPr>
          <w:trHeight w:val="240"/>
        </w:trPr>
        <w:tc>
          <w:tcPr>
            <w:tcW w:w="1528" w:type="dxa"/>
            <w:shd w:val="clear" w:color="auto" w:fill="DAE9F7" w:themeFill="text2" w:themeFillTint="1A"/>
          </w:tcPr>
          <w:p w14:paraId="01C54B91" w14:textId="592A548A" w:rsidR="003B2835" w:rsidRPr="00C80C1E" w:rsidRDefault="003B2835" w:rsidP="00DB3C40">
            <w:pPr>
              <w:rPr>
                <w:b/>
                <w:bCs/>
              </w:rPr>
            </w:pPr>
            <w:r w:rsidRPr="00C80C1E">
              <w:rPr>
                <w:b/>
                <w:bCs/>
              </w:rPr>
              <w:t>1) Coryton</w:t>
            </w:r>
          </w:p>
        </w:tc>
        <w:tc>
          <w:tcPr>
            <w:tcW w:w="2915" w:type="dxa"/>
            <w:shd w:val="clear" w:color="auto" w:fill="DAE9F7" w:themeFill="text2" w:themeFillTint="1A"/>
          </w:tcPr>
          <w:p w14:paraId="08F0B001" w14:textId="77777777" w:rsidR="003B2835" w:rsidRDefault="003B2835" w:rsidP="00DB3C40"/>
        </w:tc>
        <w:tc>
          <w:tcPr>
            <w:tcW w:w="1931" w:type="dxa"/>
            <w:shd w:val="clear" w:color="auto" w:fill="DAE9F7" w:themeFill="text2" w:themeFillTint="1A"/>
          </w:tcPr>
          <w:p w14:paraId="149CBDEE" w14:textId="5920D88B" w:rsidR="003B2835" w:rsidRDefault="003B2835" w:rsidP="00DB3C40">
            <w:r>
              <w:t>Edmonton</w:t>
            </w:r>
          </w:p>
        </w:tc>
      </w:tr>
      <w:tr w:rsidR="003B2835" w14:paraId="11AFA75E" w14:textId="77777777" w:rsidTr="00C80C1E">
        <w:trPr>
          <w:trHeight w:val="240"/>
        </w:trPr>
        <w:tc>
          <w:tcPr>
            <w:tcW w:w="1528" w:type="dxa"/>
            <w:shd w:val="clear" w:color="auto" w:fill="DAE9F7" w:themeFill="text2" w:themeFillTint="1A"/>
          </w:tcPr>
          <w:p w14:paraId="16121964" w14:textId="77777777" w:rsidR="003B2835" w:rsidRDefault="003B2835" w:rsidP="00DB3C40"/>
        </w:tc>
        <w:tc>
          <w:tcPr>
            <w:tcW w:w="2915" w:type="dxa"/>
            <w:shd w:val="clear" w:color="auto" w:fill="DAE9F7" w:themeFill="text2" w:themeFillTint="1A"/>
          </w:tcPr>
          <w:p w14:paraId="4F64DFB4" w14:textId="77777777" w:rsidR="003B2835" w:rsidRDefault="003B2835" w:rsidP="00DB3C40"/>
        </w:tc>
        <w:tc>
          <w:tcPr>
            <w:tcW w:w="1931" w:type="dxa"/>
            <w:shd w:val="clear" w:color="auto" w:fill="DAE9F7" w:themeFill="text2" w:themeFillTint="1A"/>
          </w:tcPr>
          <w:p w14:paraId="6BE6D614" w14:textId="58AE258D" w:rsidR="003B2835" w:rsidRDefault="003B2835" w:rsidP="00DB3C40">
            <w:r>
              <w:t>Uxbridge</w:t>
            </w:r>
          </w:p>
        </w:tc>
      </w:tr>
      <w:tr w:rsidR="003B2835" w14:paraId="0A30977A" w14:textId="77777777" w:rsidTr="00C80C1E">
        <w:trPr>
          <w:trHeight w:val="240"/>
        </w:trPr>
        <w:tc>
          <w:tcPr>
            <w:tcW w:w="1528" w:type="dxa"/>
            <w:shd w:val="clear" w:color="auto" w:fill="00B0F0"/>
          </w:tcPr>
          <w:p w14:paraId="4D4C7806" w14:textId="77777777" w:rsidR="003B2835" w:rsidRDefault="003B2835" w:rsidP="00DB3C40"/>
        </w:tc>
        <w:tc>
          <w:tcPr>
            <w:tcW w:w="2915" w:type="dxa"/>
            <w:shd w:val="clear" w:color="auto" w:fill="00B0F0"/>
          </w:tcPr>
          <w:p w14:paraId="09A5583F" w14:textId="77777777" w:rsidR="003B2835" w:rsidRDefault="003B2835" w:rsidP="00DB3C40"/>
        </w:tc>
        <w:tc>
          <w:tcPr>
            <w:tcW w:w="1931" w:type="dxa"/>
            <w:shd w:val="clear" w:color="auto" w:fill="00B0F0"/>
          </w:tcPr>
          <w:p w14:paraId="2737291A" w14:textId="77777777" w:rsidR="003B2835" w:rsidRDefault="003B2835" w:rsidP="00DB3C40"/>
        </w:tc>
      </w:tr>
      <w:tr w:rsidR="003B2835" w14:paraId="1C53F133" w14:textId="77777777" w:rsidTr="00C80C1E">
        <w:trPr>
          <w:trHeight w:val="249"/>
        </w:trPr>
        <w:tc>
          <w:tcPr>
            <w:tcW w:w="1528" w:type="dxa"/>
            <w:shd w:val="clear" w:color="auto" w:fill="DAE9F7" w:themeFill="text2" w:themeFillTint="1A"/>
          </w:tcPr>
          <w:p w14:paraId="052FCC4F" w14:textId="280B7A9D" w:rsidR="003B2835" w:rsidRPr="00C80C1E" w:rsidRDefault="003B2835" w:rsidP="00DB3C40">
            <w:pPr>
              <w:rPr>
                <w:b/>
                <w:bCs/>
              </w:rPr>
            </w:pPr>
            <w:r w:rsidRPr="00C80C1E">
              <w:rPr>
                <w:b/>
                <w:bCs/>
              </w:rPr>
              <w:t>2) Cranbrook</w:t>
            </w:r>
          </w:p>
        </w:tc>
        <w:tc>
          <w:tcPr>
            <w:tcW w:w="2915" w:type="dxa"/>
            <w:shd w:val="clear" w:color="auto" w:fill="DAE9F7" w:themeFill="text2" w:themeFillTint="1A"/>
          </w:tcPr>
          <w:p w14:paraId="15BDB3E4" w14:textId="266361C7" w:rsidR="003B2835" w:rsidRDefault="003B2835" w:rsidP="00DB3C40"/>
        </w:tc>
        <w:tc>
          <w:tcPr>
            <w:tcW w:w="1931" w:type="dxa"/>
            <w:shd w:val="clear" w:color="auto" w:fill="DAE9F7" w:themeFill="text2" w:themeFillTint="1A"/>
          </w:tcPr>
          <w:p w14:paraId="29AAE65B" w14:textId="2D70B6F7" w:rsidR="003B2835" w:rsidRDefault="003B2835" w:rsidP="00DB3C40">
            <w:r>
              <w:t>Sittingbourne</w:t>
            </w:r>
          </w:p>
        </w:tc>
      </w:tr>
      <w:tr w:rsidR="003B2835" w14:paraId="0F932EFC" w14:textId="77777777" w:rsidTr="00C80C1E">
        <w:trPr>
          <w:trHeight w:val="240"/>
        </w:trPr>
        <w:tc>
          <w:tcPr>
            <w:tcW w:w="1528" w:type="dxa"/>
            <w:shd w:val="clear" w:color="auto" w:fill="DAE9F7" w:themeFill="text2" w:themeFillTint="1A"/>
          </w:tcPr>
          <w:p w14:paraId="5B58F795" w14:textId="77777777" w:rsidR="003B2835" w:rsidRDefault="003B2835" w:rsidP="00DB3C40"/>
        </w:tc>
        <w:tc>
          <w:tcPr>
            <w:tcW w:w="2915" w:type="dxa"/>
            <w:shd w:val="clear" w:color="auto" w:fill="DAE9F7" w:themeFill="text2" w:themeFillTint="1A"/>
          </w:tcPr>
          <w:p w14:paraId="7F1F08F5" w14:textId="77777777" w:rsidR="003B2835" w:rsidRDefault="003B2835" w:rsidP="00DB3C40"/>
        </w:tc>
        <w:tc>
          <w:tcPr>
            <w:tcW w:w="1931" w:type="dxa"/>
            <w:shd w:val="clear" w:color="auto" w:fill="DAE9F7" w:themeFill="text2" w:themeFillTint="1A"/>
          </w:tcPr>
          <w:p w14:paraId="64A7AC8B" w14:textId="56DF1121" w:rsidR="003B2835" w:rsidRDefault="003B2835" w:rsidP="00DB3C40">
            <w:r>
              <w:t>Dartford</w:t>
            </w:r>
          </w:p>
        </w:tc>
      </w:tr>
      <w:tr w:rsidR="003B2835" w14:paraId="2E36A1CA" w14:textId="77777777" w:rsidTr="00C80C1E">
        <w:trPr>
          <w:trHeight w:val="249"/>
        </w:trPr>
        <w:tc>
          <w:tcPr>
            <w:tcW w:w="1528" w:type="dxa"/>
            <w:shd w:val="clear" w:color="auto" w:fill="DAE9F7" w:themeFill="text2" w:themeFillTint="1A"/>
          </w:tcPr>
          <w:p w14:paraId="1C7E2EE6" w14:textId="77777777" w:rsidR="003B2835" w:rsidRDefault="003B2835" w:rsidP="00DB3C40"/>
        </w:tc>
        <w:tc>
          <w:tcPr>
            <w:tcW w:w="2915" w:type="dxa"/>
            <w:shd w:val="clear" w:color="auto" w:fill="DAE9F7" w:themeFill="text2" w:themeFillTint="1A"/>
          </w:tcPr>
          <w:p w14:paraId="2FD9ED9F" w14:textId="77777777" w:rsidR="003B2835" w:rsidRDefault="003B2835" w:rsidP="00DB3C40"/>
        </w:tc>
        <w:tc>
          <w:tcPr>
            <w:tcW w:w="1931" w:type="dxa"/>
            <w:shd w:val="clear" w:color="auto" w:fill="DAE9F7" w:themeFill="text2" w:themeFillTint="1A"/>
          </w:tcPr>
          <w:p w14:paraId="567DABDA" w14:textId="7836C4FC" w:rsidR="003B2835" w:rsidRDefault="003B2835" w:rsidP="00DB3C40">
            <w:r>
              <w:t>Guildford</w:t>
            </w:r>
          </w:p>
        </w:tc>
      </w:tr>
      <w:tr w:rsidR="003B2835" w14:paraId="6DB6A77A" w14:textId="77777777" w:rsidTr="00C80C1E">
        <w:trPr>
          <w:trHeight w:val="240"/>
        </w:trPr>
        <w:tc>
          <w:tcPr>
            <w:tcW w:w="1528" w:type="dxa"/>
            <w:shd w:val="clear" w:color="auto" w:fill="DAE9F7" w:themeFill="text2" w:themeFillTint="1A"/>
          </w:tcPr>
          <w:p w14:paraId="00E982D3" w14:textId="77777777" w:rsidR="003B2835" w:rsidRDefault="003B2835" w:rsidP="00DB3C40"/>
        </w:tc>
        <w:tc>
          <w:tcPr>
            <w:tcW w:w="2915" w:type="dxa"/>
            <w:shd w:val="clear" w:color="auto" w:fill="DAE9F7" w:themeFill="text2" w:themeFillTint="1A"/>
          </w:tcPr>
          <w:p w14:paraId="194C9439" w14:textId="77777777" w:rsidR="003B2835" w:rsidRDefault="003B2835" w:rsidP="00DB3C40"/>
        </w:tc>
        <w:tc>
          <w:tcPr>
            <w:tcW w:w="1931" w:type="dxa"/>
            <w:shd w:val="clear" w:color="auto" w:fill="DAE9F7" w:themeFill="text2" w:themeFillTint="1A"/>
          </w:tcPr>
          <w:p w14:paraId="29DF11B2" w14:textId="02FDE20F" w:rsidR="003B2835" w:rsidRDefault="003B2835" w:rsidP="00DB3C40">
            <w:r>
              <w:t>Crawley</w:t>
            </w:r>
          </w:p>
        </w:tc>
      </w:tr>
    </w:tbl>
    <w:p w14:paraId="1343D24C" w14:textId="77777777" w:rsidR="003B2835" w:rsidRDefault="003B2835" w:rsidP="003B2835"/>
    <w:p w14:paraId="34B885A9" w14:textId="77777777" w:rsidR="003B2835" w:rsidRDefault="003B2835"/>
    <w:sectPr w:rsidR="003B2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D558A"/>
    <w:multiLevelType w:val="hybridMultilevel"/>
    <w:tmpl w:val="EFF29E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21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1D"/>
    <w:rsid w:val="00303193"/>
    <w:rsid w:val="003B2835"/>
    <w:rsid w:val="00A02AEF"/>
    <w:rsid w:val="00A30913"/>
    <w:rsid w:val="00C80C1E"/>
    <w:rsid w:val="00CC4D1D"/>
    <w:rsid w:val="00F1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6309"/>
  <w15:chartTrackingRefBased/>
  <w15:docId w15:val="{EDD4150D-7184-406C-8A32-46A7A2DE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D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b81ccc5-ba35-4bf8-854f-49f9c02d3fb1}" enabled="0" method="" siteId="{7b81ccc5-ba35-4bf8-854f-49f9c02d3fb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Sample</dc:creator>
  <cp:keywords/>
  <dc:description/>
  <cp:lastModifiedBy>Laura Sample</cp:lastModifiedBy>
  <cp:revision>3</cp:revision>
  <dcterms:created xsi:type="dcterms:W3CDTF">2024-09-11T13:26:00Z</dcterms:created>
  <dcterms:modified xsi:type="dcterms:W3CDTF">2024-09-11T13:27:00Z</dcterms:modified>
</cp:coreProperties>
</file>